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4BA" w:rsidRDefault="00583293" w:rsidP="007253B0">
      <w:pPr>
        <w:autoSpaceDE w:val="0"/>
        <w:autoSpaceDN w:val="0"/>
        <w:adjustRightInd w:val="0"/>
        <w:jc w:val="center"/>
      </w:pPr>
      <w:r>
        <w:rPr>
          <w:noProof/>
        </w:rPr>
        <w:drawing>
          <wp:inline distT="0" distB="0" distL="0" distR="0">
            <wp:extent cx="3800475" cy="781050"/>
            <wp:effectExtent l="0" t="0" r="9525" b="0"/>
            <wp:docPr id="1" name="Obrázek 1" descr="Popis: C:\Documents and Settings\haleki\Ploch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C:\Documents and Settings\haleki\Plocha\logo.png"/>
                    <pic:cNvPicPr>
                      <a:picLocks noChangeAspect="1" noChangeArrowheads="1"/>
                    </pic:cNvPicPr>
                  </pic:nvPicPr>
                  <pic:blipFill>
                    <a:blip r:embed="rId8"/>
                    <a:srcRect/>
                    <a:stretch>
                      <a:fillRect/>
                    </a:stretch>
                  </pic:blipFill>
                  <pic:spPr bwMode="auto">
                    <a:xfrm>
                      <a:off x="0" y="0"/>
                      <a:ext cx="3800475" cy="781050"/>
                    </a:xfrm>
                    <a:prstGeom prst="rect">
                      <a:avLst/>
                    </a:prstGeom>
                    <a:noFill/>
                    <a:ln w="9525">
                      <a:noFill/>
                      <a:miter lim="800000"/>
                      <a:headEnd/>
                      <a:tailEnd/>
                    </a:ln>
                  </pic:spPr>
                </pic:pic>
              </a:graphicData>
            </a:graphic>
          </wp:inline>
        </w:drawing>
      </w:r>
    </w:p>
    <w:p w:rsidR="001F24BA" w:rsidRDefault="001F24BA" w:rsidP="007B019C">
      <w:pPr>
        <w:autoSpaceDE w:val="0"/>
        <w:autoSpaceDN w:val="0"/>
        <w:adjustRightInd w:val="0"/>
        <w:rPr>
          <w:sz w:val="48"/>
          <w:szCs w:val="48"/>
        </w:rPr>
      </w:pPr>
    </w:p>
    <w:p w:rsidR="001F24BA" w:rsidRDefault="001F24BA" w:rsidP="007B019C">
      <w:pPr>
        <w:autoSpaceDE w:val="0"/>
        <w:autoSpaceDN w:val="0"/>
        <w:adjustRightInd w:val="0"/>
        <w:rPr>
          <w:sz w:val="48"/>
          <w:szCs w:val="48"/>
        </w:rPr>
      </w:pPr>
    </w:p>
    <w:p w:rsidR="001F24BA" w:rsidRDefault="001F24BA" w:rsidP="007B019C">
      <w:pPr>
        <w:autoSpaceDE w:val="0"/>
        <w:autoSpaceDN w:val="0"/>
        <w:adjustRightInd w:val="0"/>
        <w:rPr>
          <w:sz w:val="48"/>
          <w:szCs w:val="48"/>
        </w:rPr>
      </w:pPr>
    </w:p>
    <w:p w:rsidR="001F24BA" w:rsidRPr="007253B0" w:rsidRDefault="001F24BA" w:rsidP="007253B0">
      <w:pPr>
        <w:autoSpaceDE w:val="0"/>
        <w:autoSpaceDN w:val="0"/>
        <w:adjustRightInd w:val="0"/>
        <w:jc w:val="center"/>
        <w:rPr>
          <w:rFonts w:ascii="Calibri" w:hAnsi="Calibri" w:cs="Calibri"/>
          <w:b/>
          <w:bCs/>
          <w:sz w:val="28"/>
          <w:szCs w:val="32"/>
        </w:rPr>
      </w:pPr>
      <w:r w:rsidRPr="007253B0">
        <w:rPr>
          <w:rFonts w:ascii="Calibri" w:hAnsi="Calibri" w:cs="Calibri"/>
          <w:b/>
          <w:bCs/>
          <w:sz w:val="28"/>
          <w:szCs w:val="32"/>
        </w:rPr>
        <w:t>Vyšší odborná škola, Střední průmyslová škola a</w:t>
      </w:r>
      <w:r w:rsidR="007253B0" w:rsidRPr="007253B0">
        <w:rPr>
          <w:rFonts w:ascii="Calibri" w:hAnsi="Calibri" w:cs="Calibri"/>
          <w:b/>
          <w:bCs/>
          <w:sz w:val="28"/>
          <w:szCs w:val="32"/>
        </w:rPr>
        <w:t> </w:t>
      </w:r>
      <w:r w:rsidRPr="007253B0">
        <w:rPr>
          <w:rFonts w:ascii="Calibri" w:hAnsi="Calibri" w:cs="Calibri"/>
          <w:b/>
          <w:bCs/>
          <w:sz w:val="28"/>
          <w:szCs w:val="32"/>
        </w:rPr>
        <w:t>Střední odborná škola řemesel a služeb, Strakonice, Zvolenská 934</w:t>
      </w:r>
    </w:p>
    <w:p w:rsidR="001F24BA" w:rsidRPr="00575769" w:rsidRDefault="001F24BA" w:rsidP="007B019C">
      <w:pPr>
        <w:autoSpaceDE w:val="0"/>
        <w:autoSpaceDN w:val="0"/>
        <w:adjustRightInd w:val="0"/>
        <w:rPr>
          <w:rFonts w:ascii="Calibri" w:hAnsi="Calibri" w:cs="Calibri"/>
          <w:b/>
          <w:bCs/>
          <w:i/>
          <w:iCs/>
          <w:sz w:val="48"/>
          <w:szCs w:val="48"/>
        </w:rPr>
      </w:pPr>
    </w:p>
    <w:p w:rsidR="001F24BA" w:rsidRPr="00575769" w:rsidRDefault="001F24BA" w:rsidP="007B019C">
      <w:pPr>
        <w:autoSpaceDE w:val="0"/>
        <w:autoSpaceDN w:val="0"/>
        <w:adjustRightInd w:val="0"/>
        <w:rPr>
          <w:rFonts w:ascii="Calibri" w:hAnsi="Calibri" w:cs="Calibri"/>
          <w:b/>
          <w:bCs/>
          <w:i/>
          <w:iCs/>
          <w:sz w:val="48"/>
          <w:szCs w:val="48"/>
        </w:rPr>
      </w:pPr>
    </w:p>
    <w:p w:rsidR="007253B0" w:rsidRPr="00575769" w:rsidRDefault="007253B0" w:rsidP="007B019C">
      <w:pPr>
        <w:autoSpaceDE w:val="0"/>
        <w:autoSpaceDN w:val="0"/>
        <w:adjustRightInd w:val="0"/>
        <w:rPr>
          <w:rFonts w:ascii="Calibri" w:hAnsi="Calibri" w:cs="Calibri"/>
          <w:b/>
          <w:bCs/>
          <w:i/>
          <w:iCs/>
          <w:sz w:val="48"/>
          <w:szCs w:val="48"/>
        </w:rPr>
      </w:pPr>
    </w:p>
    <w:p w:rsidR="001F24BA" w:rsidRPr="00575769" w:rsidRDefault="001F24BA" w:rsidP="007253B0">
      <w:pPr>
        <w:autoSpaceDE w:val="0"/>
        <w:autoSpaceDN w:val="0"/>
        <w:adjustRightInd w:val="0"/>
        <w:jc w:val="center"/>
        <w:rPr>
          <w:rFonts w:ascii="Calibri" w:hAnsi="Calibri" w:cs="Calibri"/>
          <w:b/>
          <w:bCs/>
          <w:i/>
          <w:iCs/>
          <w:sz w:val="48"/>
          <w:szCs w:val="48"/>
        </w:rPr>
      </w:pPr>
      <w:r>
        <w:rPr>
          <w:rFonts w:ascii="Calibri" w:hAnsi="Calibri" w:cs="Calibri"/>
          <w:b/>
          <w:bCs/>
          <w:sz w:val="48"/>
          <w:szCs w:val="48"/>
        </w:rPr>
        <w:t>ŠKOLNÍ ŘÁD STŘEDNÍ ŠKOLY</w:t>
      </w:r>
    </w:p>
    <w:p w:rsidR="001F24BA" w:rsidRPr="00575769" w:rsidRDefault="001F24BA" w:rsidP="007B019C">
      <w:pPr>
        <w:autoSpaceDE w:val="0"/>
        <w:autoSpaceDN w:val="0"/>
        <w:adjustRightInd w:val="0"/>
        <w:rPr>
          <w:rFonts w:ascii="Calibri" w:hAnsi="Calibri" w:cs="Calibri"/>
          <w:b/>
          <w:bCs/>
          <w:i/>
          <w:iCs/>
          <w:sz w:val="32"/>
          <w:szCs w:val="32"/>
        </w:rPr>
      </w:pPr>
    </w:p>
    <w:p w:rsidR="001F24BA" w:rsidRDefault="001F24BA" w:rsidP="007B019C">
      <w:pPr>
        <w:autoSpaceDE w:val="0"/>
        <w:autoSpaceDN w:val="0"/>
        <w:adjustRightInd w:val="0"/>
        <w:rPr>
          <w:b/>
          <w:bCs/>
          <w:i/>
          <w:iCs/>
          <w:sz w:val="32"/>
          <w:szCs w:val="32"/>
        </w:rPr>
      </w:pPr>
    </w:p>
    <w:p w:rsidR="007253B0" w:rsidRDefault="007253B0" w:rsidP="007253B0">
      <w:pPr>
        <w:autoSpaceDE w:val="0"/>
        <w:autoSpaceDN w:val="0"/>
        <w:adjustRightInd w:val="0"/>
        <w:jc w:val="center"/>
        <w:rPr>
          <w:b/>
          <w:bCs/>
          <w:i/>
          <w:sz w:val="28"/>
          <w:szCs w:val="28"/>
        </w:rPr>
      </w:pPr>
    </w:p>
    <w:p w:rsidR="007253B0" w:rsidRDefault="007253B0" w:rsidP="007253B0">
      <w:pPr>
        <w:autoSpaceDE w:val="0"/>
        <w:autoSpaceDN w:val="0"/>
        <w:adjustRightInd w:val="0"/>
        <w:jc w:val="center"/>
        <w:rPr>
          <w:b/>
          <w:bCs/>
          <w:i/>
          <w:sz w:val="28"/>
          <w:szCs w:val="28"/>
        </w:rPr>
      </w:pPr>
    </w:p>
    <w:p w:rsidR="007253B0" w:rsidRDefault="007253B0" w:rsidP="007253B0">
      <w:pPr>
        <w:autoSpaceDE w:val="0"/>
        <w:autoSpaceDN w:val="0"/>
        <w:adjustRightInd w:val="0"/>
        <w:jc w:val="center"/>
        <w:rPr>
          <w:b/>
          <w:bCs/>
          <w:i/>
          <w:sz w:val="28"/>
          <w:szCs w:val="28"/>
        </w:rPr>
      </w:pPr>
    </w:p>
    <w:p w:rsidR="007253B0" w:rsidRDefault="007253B0" w:rsidP="007253B0">
      <w:pPr>
        <w:autoSpaceDE w:val="0"/>
        <w:autoSpaceDN w:val="0"/>
        <w:adjustRightInd w:val="0"/>
        <w:jc w:val="center"/>
        <w:rPr>
          <w:b/>
          <w:bCs/>
          <w:i/>
          <w:sz w:val="28"/>
          <w:szCs w:val="28"/>
        </w:rPr>
      </w:pPr>
    </w:p>
    <w:p w:rsidR="007253B0" w:rsidRDefault="007253B0" w:rsidP="007253B0">
      <w:pPr>
        <w:autoSpaceDE w:val="0"/>
        <w:autoSpaceDN w:val="0"/>
        <w:adjustRightInd w:val="0"/>
        <w:jc w:val="center"/>
        <w:rPr>
          <w:b/>
          <w:bCs/>
          <w:i/>
          <w:sz w:val="28"/>
          <w:szCs w:val="28"/>
        </w:rPr>
      </w:pPr>
    </w:p>
    <w:p w:rsidR="001F24BA" w:rsidRDefault="001F24BA" w:rsidP="007253B0">
      <w:pPr>
        <w:autoSpaceDE w:val="0"/>
        <w:autoSpaceDN w:val="0"/>
        <w:adjustRightInd w:val="0"/>
        <w:jc w:val="center"/>
        <w:rPr>
          <w:b/>
          <w:bCs/>
          <w:i/>
          <w:sz w:val="28"/>
          <w:szCs w:val="28"/>
        </w:rPr>
      </w:pPr>
      <w:r w:rsidRPr="00EA45D4">
        <w:rPr>
          <w:b/>
          <w:bCs/>
          <w:i/>
          <w:sz w:val="28"/>
          <w:szCs w:val="28"/>
        </w:rPr>
        <w:t>platný od 1. 9. 20</w:t>
      </w:r>
      <w:r w:rsidR="00DD5A7A" w:rsidRPr="00EA45D4">
        <w:rPr>
          <w:b/>
          <w:bCs/>
          <w:i/>
          <w:sz w:val="28"/>
          <w:szCs w:val="28"/>
        </w:rPr>
        <w:t>20</w:t>
      </w:r>
    </w:p>
    <w:p w:rsidR="00CD4F45" w:rsidRDefault="001F24BA" w:rsidP="007B019C">
      <w:r>
        <w:rPr>
          <w:b/>
          <w:bCs/>
          <w:i/>
          <w:sz w:val="28"/>
          <w:szCs w:val="28"/>
        </w:rPr>
        <w:br w:type="page"/>
      </w:r>
    </w:p>
    <w:p w:rsidR="00CD4F45" w:rsidRDefault="00CD4F45" w:rsidP="007B019C"/>
    <w:p w:rsidR="00CD4F45" w:rsidRDefault="00080B17" w:rsidP="007B019C">
      <w:pPr>
        <w:rPr>
          <w:b/>
          <w:sz w:val="28"/>
          <w:szCs w:val="28"/>
        </w:rPr>
      </w:pPr>
      <w:r w:rsidRPr="00080B17">
        <w:rPr>
          <w:b/>
          <w:sz w:val="28"/>
          <w:szCs w:val="28"/>
        </w:rPr>
        <w:t>Obsah</w:t>
      </w:r>
    </w:p>
    <w:p w:rsidR="00DD5A7A" w:rsidRDefault="00DD5A7A" w:rsidP="007B019C">
      <w:pPr>
        <w:rPr>
          <w:b/>
          <w:sz w:val="28"/>
          <w:szCs w:val="28"/>
        </w:rPr>
      </w:pPr>
    </w:p>
    <w:p w:rsidR="00080B17" w:rsidRPr="002B747D" w:rsidRDefault="00DD5A7A" w:rsidP="00DD5A7A">
      <w:pPr>
        <w:pStyle w:val="Odstavecseseznamem"/>
        <w:numPr>
          <w:ilvl w:val="0"/>
          <w:numId w:val="41"/>
        </w:numPr>
        <w:rPr>
          <w:b/>
          <w:szCs w:val="24"/>
        </w:rPr>
      </w:pPr>
      <w:r w:rsidRPr="002B747D">
        <w:rPr>
          <w:b/>
          <w:sz w:val="28"/>
          <w:szCs w:val="28"/>
        </w:rPr>
        <w:t xml:space="preserve">   </w:t>
      </w:r>
      <w:r w:rsidRPr="002B747D">
        <w:rPr>
          <w:b/>
          <w:szCs w:val="24"/>
        </w:rPr>
        <w:t>Vzdělávání</w:t>
      </w:r>
      <w:r w:rsidR="002B747D">
        <w:rPr>
          <w:b/>
          <w:szCs w:val="24"/>
        </w:rPr>
        <w:t xml:space="preserve"> distančním způsobem </w:t>
      </w:r>
      <w:r w:rsidR="002B747D" w:rsidRPr="002B747D">
        <w:rPr>
          <w:szCs w:val="24"/>
        </w:rPr>
        <w:t xml:space="preserve">…………………………………………… 2      </w:t>
      </w:r>
      <w:r w:rsidR="002B747D">
        <w:rPr>
          <w:szCs w:val="24"/>
        </w:rPr>
        <w:t xml:space="preserve">                                                         </w:t>
      </w:r>
    </w:p>
    <w:p w:rsidR="007253B0" w:rsidRDefault="00120757">
      <w:pPr>
        <w:pStyle w:val="Obsah1"/>
        <w:tabs>
          <w:tab w:val="left" w:pos="1320"/>
          <w:tab w:val="right" w:leader="dot" w:pos="9062"/>
        </w:tabs>
        <w:rPr>
          <w:rFonts w:ascii="Calibri" w:hAnsi="Calibri"/>
          <w:noProof/>
          <w:sz w:val="22"/>
          <w:szCs w:val="22"/>
        </w:rPr>
      </w:pPr>
      <w:r>
        <w:rPr>
          <w:szCs w:val="24"/>
          <w:u w:val="single"/>
        </w:rPr>
        <w:fldChar w:fldCharType="begin"/>
      </w:r>
      <w:r w:rsidR="007253B0">
        <w:rPr>
          <w:szCs w:val="24"/>
          <w:u w:val="single"/>
        </w:rPr>
        <w:instrText xml:space="preserve"> TOC \o "1-1" \h \z \u </w:instrText>
      </w:r>
      <w:r>
        <w:rPr>
          <w:szCs w:val="24"/>
          <w:u w:val="single"/>
        </w:rPr>
        <w:fldChar w:fldCharType="separate"/>
      </w:r>
      <w:hyperlink w:anchor="_Toc416863007" w:history="1">
        <w:r w:rsidR="007253B0" w:rsidRPr="001F286F">
          <w:rPr>
            <w:rStyle w:val="Hypertextovodkaz"/>
            <w:b/>
            <w:noProof/>
          </w:rPr>
          <w:t>2.</w:t>
        </w:r>
        <w:r w:rsidR="007253B0">
          <w:rPr>
            <w:rFonts w:ascii="Calibri" w:hAnsi="Calibri"/>
            <w:noProof/>
            <w:sz w:val="22"/>
            <w:szCs w:val="22"/>
          </w:rPr>
          <w:tab/>
        </w:r>
        <w:r w:rsidR="007253B0" w:rsidRPr="001F286F">
          <w:rPr>
            <w:rStyle w:val="Hypertextovodkaz"/>
            <w:b/>
            <w:noProof/>
          </w:rPr>
          <w:t>Obecná pravidla chování žáků</w:t>
        </w:r>
        <w:r w:rsidR="007253B0">
          <w:rPr>
            <w:noProof/>
            <w:webHidden/>
          </w:rPr>
          <w:tab/>
        </w:r>
        <w:r>
          <w:rPr>
            <w:noProof/>
            <w:webHidden/>
          </w:rPr>
          <w:fldChar w:fldCharType="begin"/>
        </w:r>
        <w:r w:rsidR="007253B0">
          <w:rPr>
            <w:noProof/>
            <w:webHidden/>
          </w:rPr>
          <w:instrText xml:space="preserve"> PAGEREF _Toc416863007 \h </w:instrText>
        </w:r>
        <w:r>
          <w:rPr>
            <w:noProof/>
            <w:webHidden/>
          </w:rPr>
        </w:r>
        <w:r>
          <w:rPr>
            <w:noProof/>
            <w:webHidden/>
          </w:rPr>
          <w:fldChar w:fldCharType="separate"/>
        </w:r>
        <w:r w:rsidR="00741557">
          <w:rPr>
            <w:noProof/>
            <w:webHidden/>
          </w:rPr>
          <w:t>2</w:t>
        </w:r>
        <w:r>
          <w:rPr>
            <w:noProof/>
            <w:webHidden/>
          </w:rPr>
          <w:fldChar w:fldCharType="end"/>
        </w:r>
      </w:hyperlink>
    </w:p>
    <w:p w:rsidR="007253B0" w:rsidRDefault="00E249CA">
      <w:pPr>
        <w:pStyle w:val="Obsah1"/>
        <w:tabs>
          <w:tab w:val="left" w:pos="1320"/>
          <w:tab w:val="right" w:leader="dot" w:pos="9062"/>
        </w:tabs>
        <w:rPr>
          <w:rFonts w:ascii="Calibri" w:hAnsi="Calibri"/>
          <w:noProof/>
          <w:sz w:val="22"/>
          <w:szCs w:val="22"/>
        </w:rPr>
      </w:pPr>
      <w:hyperlink w:anchor="_Toc416863008" w:history="1">
        <w:r w:rsidR="007253B0" w:rsidRPr="001F286F">
          <w:rPr>
            <w:rStyle w:val="Hypertextovodkaz"/>
            <w:b/>
            <w:noProof/>
          </w:rPr>
          <w:t>3.</w:t>
        </w:r>
        <w:r w:rsidR="007253B0">
          <w:rPr>
            <w:rFonts w:ascii="Calibri" w:hAnsi="Calibri"/>
            <w:noProof/>
            <w:sz w:val="22"/>
            <w:szCs w:val="22"/>
          </w:rPr>
          <w:tab/>
        </w:r>
        <w:r w:rsidR="007253B0" w:rsidRPr="001F286F">
          <w:rPr>
            <w:rStyle w:val="Hypertextovodkaz"/>
            <w:b/>
            <w:noProof/>
          </w:rPr>
          <w:t>Práva žáků a zákonných zástupců nezletilých žáků</w:t>
        </w:r>
        <w:r w:rsidR="007253B0">
          <w:rPr>
            <w:noProof/>
            <w:webHidden/>
          </w:rPr>
          <w:tab/>
        </w:r>
      </w:hyperlink>
      <w:r w:rsidR="00B42B25">
        <w:rPr>
          <w:noProof/>
        </w:rPr>
        <w:t>5</w:t>
      </w:r>
    </w:p>
    <w:p w:rsidR="007253B0" w:rsidRDefault="00E249CA">
      <w:pPr>
        <w:pStyle w:val="Obsah1"/>
        <w:tabs>
          <w:tab w:val="left" w:pos="1320"/>
          <w:tab w:val="right" w:leader="dot" w:pos="9062"/>
        </w:tabs>
        <w:rPr>
          <w:rFonts w:ascii="Calibri" w:hAnsi="Calibri"/>
          <w:noProof/>
          <w:sz w:val="22"/>
          <w:szCs w:val="22"/>
        </w:rPr>
      </w:pPr>
      <w:hyperlink w:anchor="_Toc416863009" w:history="1">
        <w:r w:rsidR="007253B0" w:rsidRPr="001F286F">
          <w:rPr>
            <w:rStyle w:val="Hypertextovodkaz"/>
            <w:b/>
            <w:noProof/>
          </w:rPr>
          <w:t>4.</w:t>
        </w:r>
        <w:r w:rsidR="007253B0">
          <w:rPr>
            <w:rFonts w:ascii="Calibri" w:hAnsi="Calibri"/>
            <w:noProof/>
            <w:sz w:val="22"/>
            <w:szCs w:val="22"/>
          </w:rPr>
          <w:tab/>
        </w:r>
        <w:r w:rsidR="007253B0" w:rsidRPr="001F286F">
          <w:rPr>
            <w:rStyle w:val="Hypertextovodkaz"/>
            <w:b/>
            <w:noProof/>
          </w:rPr>
          <w:t>Povinnosti žáků a zákonných zástupců nezletilých žáků</w:t>
        </w:r>
        <w:r w:rsidR="007253B0">
          <w:rPr>
            <w:noProof/>
            <w:webHidden/>
          </w:rPr>
          <w:tab/>
        </w:r>
        <w:r w:rsidR="00120757">
          <w:rPr>
            <w:noProof/>
            <w:webHidden/>
          </w:rPr>
          <w:fldChar w:fldCharType="begin"/>
        </w:r>
        <w:r w:rsidR="007253B0">
          <w:rPr>
            <w:noProof/>
            <w:webHidden/>
          </w:rPr>
          <w:instrText xml:space="preserve"> PAGEREF _Toc416863009 \h </w:instrText>
        </w:r>
        <w:r w:rsidR="00120757">
          <w:rPr>
            <w:noProof/>
            <w:webHidden/>
          </w:rPr>
        </w:r>
        <w:r w:rsidR="00120757">
          <w:rPr>
            <w:noProof/>
            <w:webHidden/>
          </w:rPr>
          <w:fldChar w:fldCharType="separate"/>
        </w:r>
        <w:r w:rsidR="00741557">
          <w:rPr>
            <w:noProof/>
            <w:webHidden/>
          </w:rPr>
          <w:t>6</w:t>
        </w:r>
        <w:r w:rsidR="00120757">
          <w:rPr>
            <w:noProof/>
            <w:webHidden/>
          </w:rPr>
          <w:fldChar w:fldCharType="end"/>
        </w:r>
      </w:hyperlink>
    </w:p>
    <w:p w:rsidR="007253B0" w:rsidRDefault="00E249CA">
      <w:pPr>
        <w:pStyle w:val="Obsah1"/>
        <w:tabs>
          <w:tab w:val="left" w:pos="1320"/>
          <w:tab w:val="right" w:leader="dot" w:pos="9062"/>
        </w:tabs>
        <w:rPr>
          <w:rFonts w:ascii="Calibri" w:hAnsi="Calibri"/>
          <w:noProof/>
          <w:sz w:val="22"/>
          <w:szCs w:val="22"/>
        </w:rPr>
      </w:pPr>
      <w:hyperlink w:anchor="_Toc416863010" w:history="1">
        <w:r w:rsidR="007253B0" w:rsidRPr="001F286F">
          <w:rPr>
            <w:rStyle w:val="Hypertextovodkaz"/>
            <w:b/>
            <w:noProof/>
          </w:rPr>
          <w:t xml:space="preserve">5. </w:t>
        </w:r>
        <w:r w:rsidR="007253B0">
          <w:rPr>
            <w:rFonts w:ascii="Calibri" w:hAnsi="Calibri"/>
            <w:noProof/>
            <w:sz w:val="22"/>
            <w:szCs w:val="22"/>
          </w:rPr>
          <w:tab/>
        </w:r>
        <w:r w:rsidR="007253B0" w:rsidRPr="001F286F">
          <w:rPr>
            <w:rStyle w:val="Hypertextovodkaz"/>
            <w:b/>
            <w:noProof/>
          </w:rPr>
          <w:t>Omlouvání neúčasti na vyučování a uvolňování z vyučování</w:t>
        </w:r>
        <w:r w:rsidR="007253B0">
          <w:rPr>
            <w:noProof/>
            <w:webHidden/>
          </w:rPr>
          <w:tab/>
        </w:r>
        <w:r w:rsidR="00120757">
          <w:rPr>
            <w:noProof/>
            <w:webHidden/>
          </w:rPr>
          <w:fldChar w:fldCharType="begin"/>
        </w:r>
        <w:r w:rsidR="007253B0">
          <w:rPr>
            <w:noProof/>
            <w:webHidden/>
          </w:rPr>
          <w:instrText xml:space="preserve"> PAGEREF _Toc416863010 \h </w:instrText>
        </w:r>
        <w:r w:rsidR="00120757">
          <w:rPr>
            <w:noProof/>
            <w:webHidden/>
          </w:rPr>
        </w:r>
        <w:r w:rsidR="00120757">
          <w:rPr>
            <w:noProof/>
            <w:webHidden/>
          </w:rPr>
          <w:fldChar w:fldCharType="separate"/>
        </w:r>
        <w:r w:rsidR="00741557">
          <w:rPr>
            <w:noProof/>
            <w:webHidden/>
          </w:rPr>
          <w:t>7</w:t>
        </w:r>
        <w:r w:rsidR="00120757">
          <w:rPr>
            <w:noProof/>
            <w:webHidden/>
          </w:rPr>
          <w:fldChar w:fldCharType="end"/>
        </w:r>
      </w:hyperlink>
    </w:p>
    <w:p w:rsidR="007253B0" w:rsidRDefault="00E249CA">
      <w:pPr>
        <w:pStyle w:val="Obsah1"/>
        <w:tabs>
          <w:tab w:val="left" w:pos="1320"/>
          <w:tab w:val="right" w:leader="dot" w:pos="9062"/>
        </w:tabs>
        <w:rPr>
          <w:rFonts w:ascii="Calibri" w:hAnsi="Calibri"/>
          <w:noProof/>
          <w:sz w:val="22"/>
          <w:szCs w:val="22"/>
        </w:rPr>
      </w:pPr>
      <w:hyperlink w:anchor="_Toc416863011" w:history="1">
        <w:r w:rsidR="007253B0" w:rsidRPr="001F286F">
          <w:rPr>
            <w:rStyle w:val="Hypertextovodkaz"/>
            <w:b/>
            <w:noProof/>
          </w:rPr>
          <w:t>6.</w:t>
        </w:r>
        <w:r w:rsidR="007253B0">
          <w:rPr>
            <w:rFonts w:ascii="Calibri" w:hAnsi="Calibri"/>
            <w:noProof/>
            <w:sz w:val="22"/>
            <w:szCs w:val="22"/>
          </w:rPr>
          <w:tab/>
        </w:r>
        <w:r w:rsidR="007253B0" w:rsidRPr="001F286F">
          <w:rPr>
            <w:rStyle w:val="Hypertextovodkaz"/>
            <w:b/>
            <w:noProof/>
          </w:rPr>
          <w:t>Hodnocení výsledků vzdělávání žáků</w:t>
        </w:r>
        <w:r w:rsidR="007253B0">
          <w:rPr>
            <w:noProof/>
            <w:webHidden/>
          </w:rPr>
          <w:tab/>
        </w:r>
        <w:r w:rsidR="00120757">
          <w:rPr>
            <w:noProof/>
            <w:webHidden/>
          </w:rPr>
          <w:fldChar w:fldCharType="begin"/>
        </w:r>
        <w:r w:rsidR="007253B0">
          <w:rPr>
            <w:noProof/>
            <w:webHidden/>
          </w:rPr>
          <w:instrText xml:space="preserve"> PAGEREF _Toc416863011 \h </w:instrText>
        </w:r>
        <w:r w:rsidR="00120757">
          <w:rPr>
            <w:noProof/>
            <w:webHidden/>
          </w:rPr>
        </w:r>
        <w:r w:rsidR="00120757">
          <w:rPr>
            <w:noProof/>
            <w:webHidden/>
          </w:rPr>
          <w:fldChar w:fldCharType="separate"/>
        </w:r>
        <w:r w:rsidR="00741557">
          <w:rPr>
            <w:noProof/>
            <w:webHidden/>
          </w:rPr>
          <w:t>8</w:t>
        </w:r>
        <w:r w:rsidR="00120757">
          <w:rPr>
            <w:noProof/>
            <w:webHidden/>
          </w:rPr>
          <w:fldChar w:fldCharType="end"/>
        </w:r>
      </w:hyperlink>
    </w:p>
    <w:p w:rsidR="007253B0" w:rsidRDefault="00E249CA">
      <w:pPr>
        <w:pStyle w:val="Obsah1"/>
        <w:tabs>
          <w:tab w:val="left" w:pos="1320"/>
          <w:tab w:val="right" w:leader="dot" w:pos="9062"/>
        </w:tabs>
        <w:rPr>
          <w:rFonts w:ascii="Calibri" w:hAnsi="Calibri"/>
          <w:noProof/>
          <w:sz w:val="22"/>
          <w:szCs w:val="22"/>
        </w:rPr>
      </w:pPr>
      <w:hyperlink w:anchor="_Toc416863012" w:history="1">
        <w:r w:rsidR="007253B0" w:rsidRPr="001F286F">
          <w:rPr>
            <w:rStyle w:val="Hypertextovodkaz"/>
            <w:b/>
            <w:noProof/>
          </w:rPr>
          <w:t>7.</w:t>
        </w:r>
        <w:r w:rsidR="007253B0">
          <w:rPr>
            <w:rFonts w:ascii="Calibri" w:hAnsi="Calibri"/>
            <w:noProof/>
            <w:sz w:val="22"/>
            <w:szCs w:val="22"/>
          </w:rPr>
          <w:tab/>
        </w:r>
        <w:r w:rsidR="007253B0" w:rsidRPr="001F286F">
          <w:rPr>
            <w:rStyle w:val="Hypertextovodkaz"/>
            <w:b/>
            <w:noProof/>
          </w:rPr>
          <w:t>Výchovná opatření</w:t>
        </w:r>
        <w:r w:rsidR="007253B0">
          <w:rPr>
            <w:noProof/>
            <w:webHidden/>
          </w:rPr>
          <w:tab/>
        </w:r>
      </w:hyperlink>
      <w:r w:rsidR="00741557">
        <w:rPr>
          <w:noProof/>
        </w:rPr>
        <w:t>10</w:t>
      </w:r>
    </w:p>
    <w:p w:rsidR="007253B0" w:rsidRDefault="00E249CA">
      <w:pPr>
        <w:pStyle w:val="Obsah1"/>
        <w:tabs>
          <w:tab w:val="left" w:pos="1320"/>
          <w:tab w:val="right" w:leader="dot" w:pos="9062"/>
        </w:tabs>
        <w:rPr>
          <w:rFonts w:ascii="Calibri" w:hAnsi="Calibri"/>
          <w:noProof/>
          <w:sz w:val="22"/>
          <w:szCs w:val="22"/>
        </w:rPr>
      </w:pPr>
      <w:hyperlink w:anchor="_Toc416863013" w:history="1">
        <w:r w:rsidR="007253B0" w:rsidRPr="001F286F">
          <w:rPr>
            <w:rStyle w:val="Hypertextovodkaz"/>
            <w:b/>
            <w:noProof/>
          </w:rPr>
          <w:t>8.</w:t>
        </w:r>
        <w:r w:rsidR="007253B0">
          <w:rPr>
            <w:rFonts w:ascii="Calibri" w:hAnsi="Calibri"/>
            <w:noProof/>
            <w:sz w:val="22"/>
            <w:szCs w:val="22"/>
          </w:rPr>
          <w:tab/>
        </w:r>
        <w:r w:rsidR="007253B0" w:rsidRPr="001F286F">
          <w:rPr>
            <w:rStyle w:val="Hypertextovodkaz"/>
            <w:b/>
            <w:noProof/>
          </w:rPr>
          <w:t>Hygiena a BOZ žáků</w:t>
        </w:r>
        <w:r w:rsidR="007253B0">
          <w:rPr>
            <w:noProof/>
            <w:webHidden/>
          </w:rPr>
          <w:tab/>
        </w:r>
        <w:r w:rsidR="00120757">
          <w:rPr>
            <w:noProof/>
            <w:webHidden/>
          </w:rPr>
          <w:fldChar w:fldCharType="begin"/>
        </w:r>
        <w:r w:rsidR="007253B0">
          <w:rPr>
            <w:noProof/>
            <w:webHidden/>
          </w:rPr>
          <w:instrText xml:space="preserve"> PAGEREF _Toc416863013 \h </w:instrText>
        </w:r>
        <w:r w:rsidR="00120757">
          <w:rPr>
            <w:noProof/>
            <w:webHidden/>
          </w:rPr>
        </w:r>
        <w:r w:rsidR="00120757">
          <w:rPr>
            <w:noProof/>
            <w:webHidden/>
          </w:rPr>
          <w:fldChar w:fldCharType="separate"/>
        </w:r>
        <w:r w:rsidR="00741557">
          <w:rPr>
            <w:noProof/>
            <w:webHidden/>
          </w:rPr>
          <w:t>11</w:t>
        </w:r>
        <w:r w:rsidR="00120757">
          <w:rPr>
            <w:noProof/>
            <w:webHidden/>
          </w:rPr>
          <w:fldChar w:fldCharType="end"/>
        </w:r>
      </w:hyperlink>
    </w:p>
    <w:p w:rsidR="007253B0" w:rsidRDefault="00E249CA">
      <w:pPr>
        <w:pStyle w:val="Obsah1"/>
        <w:tabs>
          <w:tab w:val="left" w:pos="1320"/>
          <w:tab w:val="right" w:leader="dot" w:pos="9062"/>
        </w:tabs>
        <w:rPr>
          <w:rFonts w:ascii="Calibri" w:hAnsi="Calibri"/>
          <w:noProof/>
          <w:sz w:val="22"/>
          <w:szCs w:val="22"/>
        </w:rPr>
      </w:pPr>
      <w:hyperlink w:anchor="_Toc416863014" w:history="1">
        <w:r w:rsidR="007253B0" w:rsidRPr="001F286F">
          <w:rPr>
            <w:rStyle w:val="Hypertextovodkaz"/>
            <w:b/>
            <w:bCs/>
            <w:iCs/>
            <w:noProof/>
          </w:rPr>
          <w:t>9.</w:t>
        </w:r>
        <w:r w:rsidR="007253B0">
          <w:rPr>
            <w:rFonts w:ascii="Calibri" w:hAnsi="Calibri"/>
            <w:noProof/>
            <w:sz w:val="22"/>
            <w:szCs w:val="22"/>
          </w:rPr>
          <w:tab/>
        </w:r>
        <w:r w:rsidR="007253B0" w:rsidRPr="001F286F">
          <w:rPr>
            <w:rStyle w:val="Hypertextovodkaz"/>
            <w:b/>
            <w:bCs/>
            <w:iCs/>
            <w:noProof/>
          </w:rPr>
          <w:t>Vnitřní řád úseku teoretického vyučování</w:t>
        </w:r>
        <w:r w:rsidR="007253B0">
          <w:rPr>
            <w:noProof/>
            <w:webHidden/>
          </w:rPr>
          <w:tab/>
        </w:r>
        <w:r w:rsidR="00120757">
          <w:rPr>
            <w:noProof/>
            <w:webHidden/>
          </w:rPr>
          <w:fldChar w:fldCharType="begin"/>
        </w:r>
        <w:r w:rsidR="007253B0">
          <w:rPr>
            <w:noProof/>
            <w:webHidden/>
          </w:rPr>
          <w:instrText xml:space="preserve"> PAGEREF _Toc416863014 \h </w:instrText>
        </w:r>
        <w:r w:rsidR="00120757">
          <w:rPr>
            <w:noProof/>
            <w:webHidden/>
          </w:rPr>
        </w:r>
        <w:r w:rsidR="00120757">
          <w:rPr>
            <w:noProof/>
            <w:webHidden/>
          </w:rPr>
          <w:fldChar w:fldCharType="separate"/>
        </w:r>
        <w:r w:rsidR="00741557">
          <w:rPr>
            <w:noProof/>
            <w:webHidden/>
          </w:rPr>
          <w:t>12</w:t>
        </w:r>
        <w:r w:rsidR="00120757">
          <w:rPr>
            <w:noProof/>
            <w:webHidden/>
          </w:rPr>
          <w:fldChar w:fldCharType="end"/>
        </w:r>
      </w:hyperlink>
    </w:p>
    <w:p w:rsidR="007253B0" w:rsidRDefault="00E249CA">
      <w:pPr>
        <w:pStyle w:val="Obsah1"/>
        <w:tabs>
          <w:tab w:val="left" w:pos="1320"/>
          <w:tab w:val="right" w:leader="dot" w:pos="9062"/>
        </w:tabs>
        <w:rPr>
          <w:rFonts w:ascii="Calibri" w:hAnsi="Calibri"/>
          <w:noProof/>
          <w:sz w:val="22"/>
          <w:szCs w:val="22"/>
        </w:rPr>
      </w:pPr>
      <w:hyperlink w:anchor="_Toc416863015" w:history="1">
        <w:r w:rsidR="007253B0" w:rsidRPr="001F286F">
          <w:rPr>
            <w:rStyle w:val="Hypertextovodkaz"/>
            <w:b/>
            <w:bCs/>
            <w:iCs/>
            <w:noProof/>
          </w:rPr>
          <w:t>10.</w:t>
        </w:r>
        <w:r w:rsidR="007253B0">
          <w:rPr>
            <w:rFonts w:ascii="Calibri" w:hAnsi="Calibri"/>
            <w:noProof/>
            <w:sz w:val="22"/>
            <w:szCs w:val="22"/>
          </w:rPr>
          <w:tab/>
        </w:r>
        <w:r w:rsidR="007253B0" w:rsidRPr="001F286F">
          <w:rPr>
            <w:rStyle w:val="Hypertextovodkaz"/>
            <w:b/>
            <w:bCs/>
            <w:iCs/>
            <w:noProof/>
          </w:rPr>
          <w:t>Vnitřní řád úseku praktického vyučování</w:t>
        </w:r>
        <w:r w:rsidR="007253B0">
          <w:rPr>
            <w:noProof/>
            <w:webHidden/>
          </w:rPr>
          <w:tab/>
        </w:r>
        <w:r w:rsidR="00120757">
          <w:rPr>
            <w:noProof/>
            <w:webHidden/>
          </w:rPr>
          <w:fldChar w:fldCharType="begin"/>
        </w:r>
        <w:r w:rsidR="007253B0">
          <w:rPr>
            <w:noProof/>
            <w:webHidden/>
          </w:rPr>
          <w:instrText xml:space="preserve"> PAGEREF _Toc416863015 \h </w:instrText>
        </w:r>
        <w:r w:rsidR="00120757">
          <w:rPr>
            <w:noProof/>
            <w:webHidden/>
          </w:rPr>
        </w:r>
        <w:r w:rsidR="00120757">
          <w:rPr>
            <w:noProof/>
            <w:webHidden/>
          </w:rPr>
          <w:fldChar w:fldCharType="separate"/>
        </w:r>
        <w:r w:rsidR="00741557">
          <w:rPr>
            <w:noProof/>
            <w:webHidden/>
          </w:rPr>
          <w:t>1</w:t>
        </w:r>
        <w:r w:rsidR="00120757">
          <w:rPr>
            <w:noProof/>
            <w:webHidden/>
          </w:rPr>
          <w:fldChar w:fldCharType="end"/>
        </w:r>
      </w:hyperlink>
      <w:r w:rsidR="00741557">
        <w:rPr>
          <w:noProof/>
        </w:rPr>
        <w:t>6</w:t>
      </w:r>
    </w:p>
    <w:p w:rsidR="007253B0" w:rsidRDefault="00E249CA">
      <w:pPr>
        <w:pStyle w:val="Obsah1"/>
        <w:tabs>
          <w:tab w:val="left" w:pos="1320"/>
          <w:tab w:val="right" w:leader="dot" w:pos="9062"/>
        </w:tabs>
        <w:rPr>
          <w:rFonts w:ascii="Calibri" w:hAnsi="Calibri"/>
          <w:noProof/>
          <w:sz w:val="22"/>
          <w:szCs w:val="22"/>
        </w:rPr>
      </w:pPr>
      <w:hyperlink w:anchor="_Toc416863016" w:history="1">
        <w:r w:rsidR="007253B0" w:rsidRPr="001F286F">
          <w:rPr>
            <w:rStyle w:val="Hypertextovodkaz"/>
            <w:b/>
            <w:bCs/>
            <w:iCs/>
            <w:noProof/>
          </w:rPr>
          <w:t>11.</w:t>
        </w:r>
        <w:r w:rsidR="007253B0">
          <w:rPr>
            <w:rFonts w:ascii="Calibri" w:hAnsi="Calibri"/>
            <w:noProof/>
            <w:sz w:val="22"/>
            <w:szCs w:val="22"/>
          </w:rPr>
          <w:tab/>
        </w:r>
        <w:r w:rsidR="007253B0" w:rsidRPr="001F286F">
          <w:rPr>
            <w:rStyle w:val="Hypertextovodkaz"/>
            <w:b/>
            <w:bCs/>
            <w:iCs/>
            <w:noProof/>
          </w:rPr>
          <w:t>Závěrečná ustanovení</w:t>
        </w:r>
        <w:r w:rsidR="007253B0">
          <w:rPr>
            <w:noProof/>
            <w:webHidden/>
          </w:rPr>
          <w:tab/>
        </w:r>
        <w:r w:rsidR="00120757">
          <w:rPr>
            <w:noProof/>
            <w:webHidden/>
          </w:rPr>
          <w:fldChar w:fldCharType="begin"/>
        </w:r>
        <w:r w:rsidR="007253B0">
          <w:rPr>
            <w:noProof/>
            <w:webHidden/>
          </w:rPr>
          <w:instrText xml:space="preserve"> PAGEREF _Toc416863016 \h </w:instrText>
        </w:r>
        <w:r w:rsidR="00120757">
          <w:rPr>
            <w:noProof/>
            <w:webHidden/>
          </w:rPr>
        </w:r>
        <w:r w:rsidR="00120757">
          <w:rPr>
            <w:noProof/>
            <w:webHidden/>
          </w:rPr>
          <w:fldChar w:fldCharType="separate"/>
        </w:r>
        <w:r w:rsidR="00741557">
          <w:rPr>
            <w:noProof/>
            <w:webHidden/>
          </w:rPr>
          <w:t>19</w:t>
        </w:r>
        <w:r w:rsidR="00120757">
          <w:rPr>
            <w:noProof/>
            <w:webHidden/>
          </w:rPr>
          <w:fldChar w:fldCharType="end"/>
        </w:r>
      </w:hyperlink>
    </w:p>
    <w:p w:rsidR="005D453F" w:rsidRDefault="00120757" w:rsidP="007B019C">
      <w:pPr>
        <w:spacing w:after="120"/>
        <w:rPr>
          <w:szCs w:val="24"/>
          <w:u w:val="single"/>
        </w:rPr>
      </w:pPr>
      <w:r>
        <w:rPr>
          <w:szCs w:val="24"/>
          <w:u w:val="single"/>
        </w:rPr>
        <w:fldChar w:fldCharType="end"/>
      </w:r>
    </w:p>
    <w:p w:rsidR="00CD4F45" w:rsidRDefault="005D453F" w:rsidP="007B019C">
      <w:pPr>
        <w:spacing w:after="120"/>
        <w:rPr>
          <w:b/>
          <w:sz w:val="28"/>
          <w:szCs w:val="28"/>
        </w:rPr>
      </w:pPr>
      <w:r>
        <w:rPr>
          <w:szCs w:val="24"/>
          <w:u w:val="single"/>
        </w:rPr>
        <w:br w:type="page"/>
      </w:r>
      <w:bookmarkStart w:id="0" w:name="_Toc334107674"/>
      <w:r w:rsidR="00CD4F45">
        <w:rPr>
          <w:b/>
          <w:sz w:val="28"/>
          <w:szCs w:val="28"/>
        </w:rPr>
        <w:lastRenderedPageBreak/>
        <w:tab/>
        <w:t>Účel školního řádu</w:t>
      </w:r>
      <w:bookmarkEnd w:id="0"/>
    </w:p>
    <w:p w:rsidR="00CD4F45" w:rsidRDefault="00CD4F45" w:rsidP="007B019C">
      <w:r>
        <w:t xml:space="preserve">Školní řád </w:t>
      </w:r>
      <w:r w:rsidR="00354983">
        <w:t xml:space="preserve">Vyšší odborné školy, Střední průmyslové školy a </w:t>
      </w:r>
      <w:r>
        <w:t>Střední</w:t>
      </w:r>
      <w:r w:rsidR="00354983">
        <w:t xml:space="preserve"> odborné</w:t>
      </w:r>
      <w:r>
        <w:t xml:space="preserve"> školy řemesel a</w:t>
      </w:r>
      <w:r w:rsidR="007B019C">
        <w:t> </w:t>
      </w:r>
      <w:r>
        <w:t>služeb, Strakonice, Zvolenská 934 je základní závaznou normou a prostředkem k tomu, aby výchovně vzdělávací proces byl organizován cílevědomě a byly splněny podmínky pro</w:t>
      </w:r>
      <w:r w:rsidR="007B019C">
        <w:t> </w:t>
      </w:r>
      <w:r>
        <w:t>splnění cíle v</w:t>
      </w:r>
      <w:r w:rsidR="00354983">
        <w:t>zdělávání žáků škol</w:t>
      </w:r>
      <w:r>
        <w:t>. Žák se svým rozhodnutím nebo rozhodnutím zákonného zástupce dobrovolně zavazuje ke studiu</w:t>
      </w:r>
      <w:r w:rsidR="00C12989">
        <w:t xml:space="preserve"> </w:t>
      </w:r>
      <w:r>
        <w:t xml:space="preserve">na </w:t>
      </w:r>
      <w:r w:rsidR="00CE0C2C">
        <w:t>Střední průmyslové škole nebo</w:t>
      </w:r>
      <w:r w:rsidR="00354983">
        <w:t xml:space="preserve"> </w:t>
      </w:r>
      <w:r>
        <w:t>Střední</w:t>
      </w:r>
      <w:r w:rsidR="00354983">
        <w:t xml:space="preserve"> odborné</w:t>
      </w:r>
      <w:r w:rsidR="00CE0C2C">
        <w:t xml:space="preserve"> škole řemesel a služeb (dále jen škole).</w:t>
      </w:r>
      <w:r>
        <w:t xml:space="preserve"> Z toho vyplývá, že bude řádně chodit do</w:t>
      </w:r>
      <w:r w:rsidR="007B019C">
        <w:t> </w:t>
      </w:r>
      <w:r>
        <w:t>školy, osvojovat si znalosti stanovené vzdělávacím programem, řídit se zásadami morálky, demokracie a humanity a uvědoměle plnit všechny povinnosti stanovené školním řádem. Tento řád upravuje podrob</w:t>
      </w:r>
      <w:r w:rsidR="00CE0C2C">
        <w:t xml:space="preserve">nosti k výkonu práv </w:t>
      </w:r>
      <w:r>
        <w:t>a povinností žáků a zákonných zástupců. Všichni žáci jsou povinni znát ustanovení tohoto řádu a rovněž je dodržovat. Žáci školy ubytovaní na domově mládeže střední školy se dále řídí řádem domova mládeže.</w:t>
      </w:r>
    </w:p>
    <w:p w:rsidR="002B747D" w:rsidRDefault="002B747D" w:rsidP="007B019C"/>
    <w:p w:rsidR="002B747D" w:rsidRDefault="00EA45D4" w:rsidP="00F40B8B">
      <w:pPr>
        <w:pStyle w:val="Nadpis1"/>
        <w:numPr>
          <w:ilvl w:val="0"/>
          <w:numId w:val="43"/>
        </w:numPr>
        <w:jc w:val="both"/>
      </w:pPr>
      <w:r>
        <w:t>Vzdělávání distančním způsobem</w:t>
      </w:r>
    </w:p>
    <w:p w:rsidR="003252F8" w:rsidRPr="00F40B8B" w:rsidRDefault="002B747D" w:rsidP="00F40B8B">
      <w:pPr>
        <w:pStyle w:val="Odstavecseseznamem"/>
        <w:numPr>
          <w:ilvl w:val="1"/>
          <w:numId w:val="47"/>
        </w:numPr>
        <w:rPr>
          <w:b/>
          <w:sz w:val="22"/>
          <w:szCs w:val="22"/>
          <w:u w:val="single"/>
        </w:rPr>
      </w:pPr>
      <w:r w:rsidRPr="00F40B8B">
        <w:rPr>
          <w:b/>
          <w:sz w:val="22"/>
          <w:szCs w:val="22"/>
          <w:u w:val="single"/>
        </w:rPr>
        <w:t>Legislativní rámec</w:t>
      </w:r>
    </w:p>
    <w:p w:rsidR="00F40B8B" w:rsidRDefault="002B747D" w:rsidP="00F40B8B">
      <w:pPr>
        <w:rPr>
          <w:sz w:val="22"/>
          <w:szCs w:val="22"/>
        </w:rPr>
      </w:pPr>
      <w:r w:rsidRPr="00F40B8B">
        <w:rPr>
          <w:sz w:val="22"/>
          <w:szCs w:val="22"/>
        </w:rPr>
        <w:t>Novelou vyhlášky č. 349/2020</w:t>
      </w:r>
      <w:r w:rsidR="00F40B8B">
        <w:rPr>
          <w:sz w:val="22"/>
          <w:szCs w:val="22"/>
        </w:rPr>
        <w:t xml:space="preserve"> Sb. s</w:t>
      </w:r>
      <w:r w:rsidRPr="00F40B8B">
        <w:rPr>
          <w:sz w:val="22"/>
          <w:szCs w:val="22"/>
        </w:rPr>
        <w:t xml:space="preserve"> účinností od 25. 8. 2020 byla stanovena pravidla pro vzdělávání distančním způsobem v </w:t>
      </w:r>
      <w:r w:rsidR="00F40B8B">
        <w:rPr>
          <w:sz w:val="22"/>
          <w:szCs w:val="22"/>
        </w:rPr>
        <w:t>případě</w:t>
      </w:r>
      <w:r w:rsidR="003252F8" w:rsidRPr="00F40B8B">
        <w:rPr>
          <w:sz w:val="22"/>
          <w:szCs w:val="22"/>
        </w:rPr>
        <w:t xml:space="preserve"> uzavření škol či zákazu přítomnosti dětí, žáků a studentů ve školách.</w:t>
      </w:r>
    </w:p>
    <w:p w:rsidR="003252F8" w:rsidRPr="00F40B8B" w:rsidRDefault="003252F8" w:rsidP="00F40B8B">
      <w:pPr>
        <w:pStyle w:val="Odstavecseseznamem"/>
        <w:numPr>
          <w:ilvl w:val="1"/>
          <w:numId w:val="47"/>
        </w:numPr>
        <w:rPr>
          <w:b/>
          <w:sz w:val="22"/>
          <w:szCs w:val="22"/>
        </w:rPr>
      </w:pPr>
      <w:r w:rsidRPr="00F40B8B">
        <w:rPr>
          <w:b/>
          <w:sz w:val="22"/>
          <w:szCs w:val="22"/>
          <w:u w:val="single"/>
        </w:rPr>
        <w:t>Zp</w:t>
      </w:r>
      <w:r w:rsidR="0057548D">
        <w:rPr>
          <w:b/>
          <w:sz w:val="22"/>
          <w:szCs w:val="22"/>
          <w:u w:val="single"/>
        </w:rPr>
        <w:t>ůsob komunikace s žáky a rodiči</w:t>
      </w:r>
    </w:p>
    <w:p w:rsidR="003252F8" w:rsidRDefault="003252F8" w:rsidP="00F40B8B">
      <w:pPr>
        <w:ind w:firstLine="708"/>
        <w:rPr>
          <w:sz w:val="22"/>
          <w:szCs w:val="22"/>
        </w:rPr>
      </w:pPr>
      <w:r w:rsidRPr="003252F8">
        <w:rPr>
          <w:sz w:val="22"/>
          <w:szCs w:val="22"/>
        </w:rPr>
        <w:t xml:space="preserve">Pro nastavení jednotné komunikace s žáky a rodiči bude škola využívat školní informační systém </w:t>
      </w:r>
      <w:proofErr w:type="spellStart"/>
      <w:r w:rsidRPr="003252F8">
        <w:rPr>
          <w:sz w:val="22"/>
          <w:szCs w:val="22"/>
        </w:rPr>
        <w:t>Edookit</w:t>
      </w:r>
      <w:proofErr w:type="spellEnd"/>
      <w:r w:rsidRPr="003252F8">
        <w:rPr>
          <w:sz w:val="22"/>
          <w:szCs w:val="22"/>
        </w:rPr>
        <w:t>. Jako s</w:t>
      </w:r>
      <w:r w:rsidR="00F40B8B">
        <w:rPr>
          <w:sz w:val="22"/>
          <w:szCs w:val="22"/>
        </w:rPr>
        <w:t xml:space="preserve">ystém </w:t>
      </w:r>
      <w:r w:rsidR="00A65A9C">
        <w:rPr>
          <w:sz w:val="22"/>
          <w:szCs w:val="22"/>
        </w:rPr>
        <w:t xml:space="preserve">realizace synchronní </w:t>
      </w:r>
      <w:r w:rsidR="00F40B8B">
        <w:rPr>
          <w:sz w:val="22"/>
          <w:szCs w:val="22"/>
        </w:rPr>
        <w:t>výuky bude využíván</w:t>
      </w:r>
      <w:r w:rsidRPr="003252F8">
        <w:rPr>
          <w:sz w:val="22"/>
          <w:szCs w:val="22"/>
        </w:rPr>
        <w:t xml:space="preserve"> MS </w:t>
      </w:r>
      <w:proofErr w:type="spellStart"/>
      <w:r w:rsidRPr="003252F8">
        <w:rPr>
          <w:sz w:val="22"/>
          <w:szCs w:val="22"/>
        </w:rPr>
        <w:t>Teams</w:t>
      </w:r>
      <w:proofErr w:type="spellEnd"/>
      <w:r w:rsidRPr="003252F8">
        <w:rPr>
          <w:sz w:val="22"/>
          <w:szCs w:val="22"/>
        </w:rPr>
        <w:t>.</w:t>
      </w:r>
    </w:p>
    <w:p w:rsidR="006E7E6B" w:rsidRPr="00F40B8B" w:rsidRDefault="006E7E6B" w:rsidP="00F40B8B">
      <w:pPr>
        <w:pStyle w:val="Odstavecseseznamem"/>
        <w:numPr>
          <w:ilvl w:val="1"/>
          <w:numId w:val="47"/>
        </w:numPr>
        <w:rPr>
          <w:b/>
          <w:sz w:val="22"/>
          <w:szCs w:val="22"/>
          <w:u w:val="single"/>
        </w:rPr>
      </w:pPr>
      <w:r w:rsidRPr="00F40B8B">
        <w:rPr>
          <w:b/>
          <w:sz w:val="22"/>
          <w:szCs w:val="22"/>
          <w:u w:val="single"/>
        </w:rPr>
        <w:t>Způsob omlouv</w:t>
      </w:r>
      <w:r w:rsidR="0057548D">
        <w:rPr>
          <w:b/>
          <w:sz w:val="22"/>
          <w:szCs w:val="22"/>
          <w:u w:val="single"/>
        </w:rPr>
        <w:t>ání absence při distanční výuce</w:t>
      </w:r>
    </w:p>
    <w:p w:rsidR="006E7E6B" w:rsidRDefault="006E7E6B" w:rsidP="00F40B8B">
      <w:pPr>
        <w:rPr>
          <w:sz w:val="22"/>
          <w:szCs w:val="22"/>
        </w:rPr>
      </w:pPr>
      <w:r>
        <w:rPr>
          <w:sz w:val="22"/>
          <w:szCs w:val="22"/>
        </w:rPr>
        <w:t>Při asynchronní výuce záleží</w:t>
      </w:r>
      <w:r w:rsidR="00F40B8B">
        <w:rPr>
          <w:sz w:val="22"/>
          <w:szCs w:val="22"/>
        </w:rPr>
        <w:t xml:space="preserve"> na tom, zda žák odevzdá úkol</w:t>
      </w:r>
      <w:r>
        <w:rPr>
          <w:sz w:val="22"/>
          <w:szCs w:val="22"/>
        </w:rPr>
        <w:t>y či výstupy své práce ve stanoveném termínu. Při synchronní výuce bude považo</w:t>
      </w:r>
      <w:r w:rsidR="00F40B8B">
        <w:rPr>
          <w:sz w:val="22"/>
          <w:szCs w:val="22"/>
        </w:rPr>
        <w:t>váno za absenci nepřipojení se k on-</w:t>
      </w:r>
      <w:r>
        <w:rPr>
          <w:sz w:val="22"/>
          <w:szCs w:val="22"/>
        </w:rPr>
        <w:t>line přenosu. Způsob omlouvání absence bude shodný jako při prezenční výuce.</w:t>
      </w:r>
    </w:p>
    <w:p w:rsidR="006E7E6B" w:rsidRPr="00F40B8B" w:rsidRDefault="006E7E6B" w:rsidP="00F40B8B">
      <w:pPr>
        <w:pStyle w:val="Odstavecseseznamem"/>
        <w:numPr>
          <w:ilvl w:val="1"/>
          <w:numId w:val="47"/>
        </w:numPr>
        <w:rPr>
          <w:b/>
          <w:sz w:val="22"/>
          <w:szCs w:val="22"/>
          <w:u w:val="single"/>
        </w:rPr>
      </w:pPr>
      <w:r w:rsidRPr="00F40B8B">
        <w:rPr>
          <w:b/>
          <w:sz w:val="22"/>
          <w:szCs w:val="22"/>
          <w:u w:val="single"/>
        </w:rPr>
        <w:t>Způsob hodnocení př</w:t>
      </w:r>
      <w:r w:rsidR="0057548D">
        <w:rPr>
          <w:b/>
          <w:sz w:val="22"/>
          <w:szCs w:val="22"/>
          <w:u w:val="single"/>
        </w:rPr>
        <w:t>i distančním způsobu vzdělávání</w:t>
      </w:r>
    </w:p>
    <w:p w:rsidR="003252F8" w:rsidRDefault="006E7E6B" w:rsidP="00F40B8B">
      <w:pPr>
        <w:rPr>
          <w:sz w:val="22"/>
          <w:szCs w:val="22"/>
        </w:rPr>
      </w:pPr>
      <w:r>
        <w:rPr>
          <w:sz w:val="22"/>
          <w:szCs w:val="22"/>
        </w:rPr>
        <w:t xml:space="preserve">Škola bude využívat způsobu </w:t>
      </w:r>
      <w:proofErr w:type="spellStart"/>
      <w:r>
        <w:rPr>
          <w:sz w:val="22"/>
          <w:szCs w:val="22"/>
        </w:rPr>
        <w:t>sumativního</w:t>
      </w:r>
      <w:proofErr w:type="spellEnd"/>
      <w:r>
        <w:rPr>
          <w:sz w:val="22"/>
          <w:szCs w:val="22"/>
        </w:rPr>
        <w:t xml:space="preserve"> hodnocení. Dosahované výkony žáků b</w:t>
      </w:r>
      <w:r w:rsidR="00E249CA">
        <w:rPr>
          <w:sz w:val="22"/>
          <w:szCs w:val="22"/>
        </w:rPr>
        <w:t>u</w:t>
      </w:r>
      <w:bookmarkStart w:id="1" w:name="_GoBack"/>
      <w:bookmarkEnd w:id="1"/>
      <w:r>
        <w:rPr>
          <w:sz w:val="22"/>
          <w:szCs w:val="22"/>
        </w:rPr>
        <w:t>dou hodnoceny známkováním.</w:t>
      </w:r>
    </w:p>
    <w:p w:rsidR="00A3233B" w:rsidRDefault="00A3233B" w:rsidP="00F40B8B">
      <w:pPr>
        <w:rPr>
          <w:sz w:val="22"/>
          <w:szCs w:val="22"/>
        </w:rPr>
      </w:pPr>
    </w:p>
    <w:p w:rsidR="00A3233B" w:rsidRPr="00F40B8B" w:rsidRDefault="00A3233B" w:rsidP="00F40B8B">
      <w:pPr>
        <w:rPr>
          <w:sz w:val="22"/>
          <w:szCs w:val="22"/>
        </w:rPr>
      </w:pPr>
      <w:r>
        <w:rPr>
          <w:sz w:val="22"/>
          <w:szCs w:val="22"/>
        </w:rPr>
        <w:t>Případná úprava režimu školní docházky bude řízena pokyny MŠMT a nařízení vlády ČR.</w:t>
      </w:r>
    </w:p>
    <w:p w:rsidR="00CD4F45" w:rsidRDefault="00CD4F45" w:rsidP="007B019C">
      <w:pPr>
        <w:ind w:left="708"/>
        <w:rPr>
          <w:szCs w:val="24"/>
        </w:rPr>
      </w:pPr>
    </w:p>
    <w:p w:rsidR="00CD4F45" w:rsidRDefault="00CD4F45" w:rsidP="007B019C">
      <w:pPr>
        <w:outlineLvl w:val="0"/>
        <w:rPr>
          <w:b/>
          <w:sz w:val="28"/>
          <w:szCs w:val="28"/>
        </w:rPr>
      </w:pPr>
      <w:bookmarkStart w:id="2" w:name="_Toc334107675"/>
      <w:bookmarkStart w:id="3" w:name="_Toc416863007"/>
      <w:r>
        <w:rPr>
          <w:b/>
          <w:sz w:val="28"/>
          <w:szCs w:val="28"/>
        </w:rPr>
        <w:t>2.</w:t>
      </w:r>
      <w:r>
        <w:rPr>
          <w:b/>
          <w:sz w:val="28"/>
          <w:szCs w:val="28"/>
        </w:rPr>
        <w:tab/>
        <w:t>Obecná pravidla chování žáků</w:t>
      </w:r>
      <w:bookmarkEnd w:id="2"/>
      <w:bookmarkEnd w:id="3"/>
    </w:p>
    <w:p w:rsidR="00CD4F45" w:rsidRPr="005233A3" w:rsidRDefault="00CD4F45" w:rsidP="007B019C">
      <w:pPr>
        <w:rPr>
          <w:b/>
          <w:szCs w:val="24"/>
          <w:u w:val="single"/>
        </w:rPr>
      </w:pPr>
      <w:r w:rsidRPr="005233A3">
        <w:rPr>
          <w:b/>
          <w:szCs w:val="24"/>
        </w:rPr>
        <w:t>2.1</w:t>
      </w:r>
      <w:r w:rsidRPr="005233A3">
        <w:rPr>
          <w:b/>
          <w:szCs w:val="24"/>
        </w:rPr>
        <w:tab/>
      </w:r>
      <w:r w:rsidRPr="005233A3">
        <w:rPr>
          <w:b/>
          <w:szCs w:val="24"/>
          <w:u w:val="single"/>
        </w:rPr>
        <w:t>Docházka do školy</w:t>
      </w:r>
    </w:p>
    <w:p w:rsidR="00F40B8B" w:rsidRDefault="00CD4F45" w:rsidP="00F40B8B">
      <w:r>
        <w:t>Povinností žáka školy je pravidelně se zúčastňovat vyučování všech p</w:t>
      </w:r>
      <w:r w:rsidR="00CE0C2C">
        <w:t>ovinných a</w:t>
      </w:r>
      <w:r w:rsidR="00C0429F">
        <w:t> </w:t>
      </w:r>
      <w:r w:rsidR="00CE0C2C">
        <w:t>volitelných předmětů</w:t>
      </w:r>
      <w:r>
        <w:t xml:space="preserve"> stanovených </w:t>
      </w:r>
      <w:r w:rsidR="00CE0C2C">
        <w:t>učebním plánem, k jejichž studiu se žák přihlásil.</w:t>
      </w:r>
      <w:r w:rsidR="00355386">
        <w:t xml:space="preserve"> </w:t>
      </w:r>
      <w:r w:rsidR="00355386" w:rsidRPr="003B7B76">
        <w:t>Ve</w:t>
      </w:r>
      <w:r w:rsidR="00734A33">
        <w:t> </w:t>
      </w:r>
      <w:r w:rsidR="00355386" w:rsidRPr="003B7B76">
        <w:t>třídě je přítomen minimálně 5 minut před zahájením první vyučovací hodiny.</w:t>
      </w:r>
    </w:p>
    <w:p w:rsidR="00F40B8B" w:rsidRDefault="00F40B8B" w:rsidP="00F40B8B"/>
    <w:p w:rsidR="00F40B8B" w:rsidRPr="003B7B76" w:rsidRDefault="00F40B8B" w:rsidP="00F40B8B"/>
    <w:p w:rsidR="00CD4F45" w:rsidRPr="005233A3" w:rsidRDefault="00CD4F45" w:rsidP="007B019C">
      <w:pPr>
        <w:rPr>
          <w:b/>
          <w:szCs w:val="24"/>
        </w:rPr>
      </w:pPr>
      <w:r w:rsidRPr="005233A3">
        <w:rPr>
          <w:b/>
          <w:szCs w:val="24"/>
        </w:rPr>
        <w:t>2.2</w:t>
      </w:r>
      <w:r w:rsidRPr="005233A3">
        <w:rPr>
          <w:b/>
          <w:szCs w:val="24"/>
        </w:rPr>
        <w:tab/>
      </w:r>
      <w:r w:rsidRPr="005233A3">
        <w:rPr>
          <w:b/>
          <w:szCs w:val="24"/>
          <w:u w:val="single"/>
        </w:rPr>
        <w:t>Chování žáka ve škole a při činnostech mimo školu</w:t>
      </w:r>
    </w:p>
    <w:p w:rsidR="00D54D22" w:rsidRDefault="00CD4F45" w:rsidP="00D54D22">
      <w:r>
        <w:t>Žák je povinen prokazovat patřično</w:t>
      </w:r>
      <w:r w:rsidR="00D54D22">
        <w:t xml:space="preserve">u úctu pedagogickým i ostatním </w:t>
      </w:r>
      <w:r>
        <w:t>pracovníkům školy.</w:t>
      </w:r>
      <w:r w:rsidR="00D54D22">
        <w:t xml:space="preserve"> </w:t>
      </w:r>
      <w:r>
        <w:tab/>
        <w:t>Pedagogickým pracovníkům se doporučuje, aby žákům vykali.</w:t>
      </w:r>
      <w:r w:rsidR="00D54D22">
        <w:t xml:space="preserve"> </w:t>
      </w:r>
      <w:r>
        <w:t>Během vyučování, o</w:t>
      </w:r>
      <w:r w:rsidR="00D54D22">
        <w:t> </w:t>
      </w:r>
      <w:r>
        <w:t>přestávkách či při činnostech mimo školu se žáci</w:t>
      </w:r>
      <w:r w:rsidR="00D54D22">
        <w:t xml:space="preserve"> </w:t>
      </w:r>
      <w:r>
        <w:t>bezvýhradně řídí pokyny pedagogických, popř. ostatních pracovníků školy.</w:t>
      </w:r>
    </w:p>
    <w:p w:rsidR="00CD4F45" w:rsidRDefault="00CD4F45" w:rsidP="00D54D22">
      <w:r>
        <w:t xml:space="preserve">Žáci </w:t>
      </w:r>
      <w:r w:rsidR="00D54D22">
        <w:t>j</w:t>
      </w:r>
      <w:r>
        <w:t>sou povinni všechny praco</w:t>
      </w:r>
      <w:r w:rsidR="00D54D22">
        <w:t xml:space="preserve">vníky školy při setkání slušně </w:t>
      </w:r>
      <w:r>
        <w:t>pozdravit, při</w:t>
      </w:r>
      <w:r w:rsidR="00D54D22">
        <w:t> </w:t>
      </w:r>
      <w:r>
        <w:t>rozhovoru je oslovují pane, paní s označením jejich funkce (např. pane učiteli, pane vychovateli apod.).</w:t>
      </w:r>
    </w:p>
    <w:p w:rsidR="00CD4F45" w:rsidRDefault="00CD4F45" w:rsidP="00D54D22">
      <w:r>
        <w:t>Ke svým spolužákům se každý</w:t>
      </w:r>
      <w:r w:rsidR="00AD65F9">
        <w:t xml:space="preserve"> žák</w:t>
      </w:r>
      <w:r>
        <w:t xml:space="preserve"> chová přátelsky a v případě potřeby se jim snaží pomoci, dodržuje zásady společenského chování. Žák školy se vždy chová tak, aby jeho chování nebylo v rozporu s obecně platnými právními předpisy. </w:t>
      </w:r>
    </w:p>
    <w:p w:rsidR="00F11A67" w:rsidRDefault="00F11A67" w:rsidP="00D54D22">
      <w:r>
        <w:t xml:space="preserve">Po skončení vyučování uvede žák své místo do </w:t>
      </w:r>
      <w:r w:rsidR="00732DA2">
        <w:t xml:space="preserve">pořádku (odstraní odpadky), dá židli na lavici a </w:t>
      </w:r>
      <w:r w:rsidR="004533B9">
        <w:t xml:space="preserve">na pokyn učitele </w:t>
      </w:r>
      <w:r w:rsidR="00732DA2">
        <w:t>opustí v klidu třídu.</w:t>
      </w:r>
    </w:p>
    <w:p w:rsidR="00CD4F45" w:rsidRPr="005233A3" w:rsidRDefault="00CD4F45" w:rsidP="007B019C">
      <w:pPr>
        <w:rPr>
          <w:b/>
          <w:szCs w:val="24"/>
        </w:rPr>
      </w:pPr>
      <w:r w:rsidRPr="005233A3">
        <w:rPr>
          <w:b/>
          <w:szCs w:val="24"/>
        </w:rPr>
        <w:t>2.3</w:t>
      </w:r>
      <w:r w:rsidRPr="005233A3">
        <w:rPr>
          <w:b/>
          <w:szCs w:val="24"/>
        </w:rPr>
        <w:tab/>
      </w:r>
      <w:r w:rsidRPr="005233A3">
        <w:rPr>
          <w:b/>
          <w:szCs w:val="24"/>
          <w:u w:val="single"/>
        </w:rPr>
        <w:t>Ochrana majetku školy</w:t>
      </w:r>
    </w:p>
    <w:p w:rsidR="00732DA2" w:rsidRDefault="00CD4F45" w:rsidP="00C92F61">
      <w:r>
        <w:t>Žák zachází šetrně se zařízením a majetkem školy i s majetkem jiných osob, zabraňuje jeho poškození a ztrátám. Krádež ve škole nebo na pracovišti je vždy považována za závažné zaviněné porušení školního řádu. Poškodí-li žák úmyslně nebo z nedbalosti majetek školy, majetek spolužáků, pracovníků školy či jiných osob, nese zákonný zástupce či zletilý žák sám za způsobenou škodu</w:t>
      </w:r>
      <w:r w:rsidR="00732DA2">
        <w:t xml:space="preserve"> odpovědnost v souladu se zákonem č. 262/2006 Sb. </w:t>
      </w:r>
      <w:r>
        <w:t>§ 391</w:t>
      </w:r>
      <w:r w:rsidR="00C712C0">
        <w:t xml:space="preserve"> odst. 1</w:t>
      </w:r>
      <w:r>
        <w:t xml:space="preserve"> Zákoníku práce. Takto způsobené škody je povinen neprodleně nahradit.</w:t>
      </w:r>
      <w:r w:rsidR="00C92F61">
        <w:t xml:space="preserve"> </w:t>
      </w:r>
      <w:r>
        <w:t>Za úmyslné poškozování majetku školy se považuje rovněž ps</w:t>
      </w:r>
      <w:r w:rsidR="00732DA2">
        <w:t>aní po lavici, znečišťování zd</w:t>
      </w:r>
      <w:r w:rsidR="004533B9">
        <w:t>í, nepovole</w:t>
      </w:r>
      <w:r w:rsidR="00732DA2">
        <w:t>ná instalace softwaru na PC apod.</w:t>
      </w:r>
      <w:r w:rsidR="00C92F61">
        <w:t xml:space="preserve"> </w:t>
      </w:r>
      <w:r>
        <w:t>Z důvodu ochrany majetku jsou prostory před budovou šk</w:t>
      </w:r>
      <w:r w:rsidR="00732DA2">
        <w:t xml:space="preserve">oly ve Zvolenské ulici </w:t>
      </w:r>
      <w:r>
        <w:t>a chodby monitorovány kamerovým systémem.</w:t>
      </w:r>
      <w:r w:rsidR="00C92F61">
        <w:t xml:space="preserve"> </w:t>
      </w:r>
      <w:r w:rsidR="00732DA2">
        <w:t>Ztracené nebo nalezené věci je žák povinen ohlásit v sekretariátu školy.</w:t>
      </w:r>
    </w:p>
    <w:p w:rsidR="00CD4F45" w:rsidRPr="005233A3" w:rsidRDefault="00CD4F45" w:rsidP="007B019C">
      <w:pPr>
        <w:rPr>
          <w:b/>
          <w:szCs w:val="24"/>
        </w:rPr>
      </w:pPr>
      <w:r w:rsidRPr="005233A3">
        <w:rPr>
          <w:b/>
          <w:szCs w:val="24"/>
        </w:rPr>
        <w:t>2.4</w:t>
      </w:r>
      <w:r w:rsidRPr="005233A3">
        <w:rPr>
          <w:b/>
          <w:szCs w:val="24"/>
        </w:rPr>
        <w:tab/>
      </w:r>
      <w:r w:rsidRPr="005233A3">
        <w:rPr>
          <w:b/>
          <w:szCs w:val="24"/>
          <w:u w:val="single"/>
        </w:rPr>
        <w:t>Žákům se výslovně zakazuje</w:t>
      </w:r>
    </w:p>
    <w:p w:rsidR="00CD4F45" w:rsidRDefault="00CD4F45" w:rsidP="00C92F61">
      <w:pPr>
        <w:numPr>
          <w:ilvl w:val="0"/>
          <w:numId w:val="32"/>
        </w:numPr>
      </w:pPr>
      <w:r>
        <w:t>nosit do školy věci, které rozptylují pozornost žáků, ohrožují život či zdraví lidí (zbraně, výbušniny, chemikálie apod.)</w:t>
      </w:r>
    </w:p>
    <w:p w:rsidR="00CD4F45" w:rsidRDefault="00CD4F45" w:rsidP="00C92F61">
      <w:pPr>
        <w:numPr>
          <w:ilvl w:val="0"/>
          <w:numId w:val="32"/>
        </w:numPr>
      </w:pPr>
      <w:r>
        <w:t>vyrušovat a zabývat se při výuce činnostmi, které s vyučováním nesouvisí, včetně používání mobilních telefonů</w:t>
      </w:r>
    </w:p>
    <w:p w:rsidR="00CD4F45" w:rsidRDefault="00CD4F45" w:rsidP="00C92F61">
      <w:pPr>
        <w:numPr>
          <w:ilvl w:val="0"/>
          <w:numId w:val="32"/>
        </w:numPr>
      </w:pPr>
      <w:r>
        <w:t xml:space="preserve">manipulovat s přístroji a zařízeními v učebnách bez souhlasu vyučujícího </w:t>
      </w:r>
    </w:p>
    <w:p w:rsidR="00CD4F45" w:rsidRDefault="00CD4F45" w:rsidP="00C92F61">
      <w:pPr>
        <w:numPr>
          <w:ilvl w:val="0"/>
          <w:numId w:val="32"/>
        </w:numPr>
      </w:pPr>
      <w:r>
        <w:t>hrát ve škole hazardní hry o peníze či cenné věci</w:t>
      </w:r>
    </w:p>
    <w:p w:rsidR="00CD4F45" w:rsidRDefault="00732DA2" w:rsidP="00C92F61">
      <w:pPr>
        <w:numPr>
          <w:ilvl w:val="0"/>
          <w:numId w:val="32"/>
        </w:numPr>
      </w:pPr>
      <w:r>
        <w:t>užívat, držet</w:t>
      </w:r>
      <w:r w:rsidR="00CD4F45">
        <w:t xml:space="preserve"> a distrib</w:t>
      </w:r>
      <w:r>
        <w:t>uovat veškeré návykové</w:t>
      </w:r>
      <w:r w:rsidR="00CD4F45">
        <w:t xml:space="preserve"> a zdraví škodliv</w:t>
      </w:r>
      <w:r>
        <w:t>é</w:t>
      </w:r>
      <w:r w:rsidR="00CD4F45">
        <w:t xml:space="preserve"> lát</w:t>
      </w:r>
      <w:r>
        <w:t>ky</w:t>
      </w:r>
      <w:r w:rsidR="00CD4F45">
        <w:t xml:space="preserve"> </w:t>
      </w:r>
      <w:r w:rsidR="004533B9">
        <w:t xml:space="preserve">včetně tabáku a cigaret i </w:t>
      </w:r>
      <w:r w:rsidR="00D44E9E">
        <w:t>elektronických</w:t>
      </w:r>
      <w:r w:rsidR="004533B9">
        <w:t>,</w:t>
      </w:r>
      <w:r w:rsidR="005E6DED">
        <w:t xml:space="preserve"> </w:t>
      </w:r>
      <w:r w:rsidR="00CD4F45">
        <w:t xml:space="preserve">a to </w:t>
      </w:r>
      <w:r w:rsidR="004533B9">
        <w:t xml:space="preserve">nejen </w:t>
      </w:r>
      <w:r w:rsidR="00CD4F45">
        <w:t>v celém areálu školy</w:t>
      </w:r>
      <w:r w:rsidR="004533B9">
        <w:t>,</w:t>
      </w:r>
      <w:r w:rsidR="00CD4F45">
        <w:t xml:space="preserve"> </w:t>
      </w:r>
      <w:r w:rsidR="005E6DED">
        <w:t>a</w:t>
      </w:r>
      <w:r w:rsidR="004533B9">
        <w:t>le</w:t>
      </w:r>
      <w:r w:rsidR="00576413">
        <w:t> </w:t>
      </w:r>
      <w:r w:rsidR="004533B9">
        <w:t>i</w:t>
      </w:r>
      <w:r w:rsidR="00576413">
        <w:t> </w:t>
      </w:r>
      <w:r w:rsidR="00CD4F45">
        <w:t>při</w:t>
      </w:r>
      <w:r w:rsidR="00576413">
        <w:t> </w:t>
      </w:r>
      <w:r w:rsidR="00CD4F45">
        <w:t>činnostech organizovaných školou</w:t>
      </w:r>
    </w:p>
    <w:p w:rsidR="005E6DED" w:rsidRDefault="005E6DED" w:rsidP="00C92F61">
      <w:pPr>
        <w:numPr>
          <w:ilvl w:val="0"/>
          <w:numId w:val="32"/>
        </w:numPr>
      </w:pPr>
      <w:r w:rsidRPr="005E6DED">
        <w:lastRenderedPageBreak/>
        <w:t>vulgárně se</w:t>
      </w:r>
      <w:r w:rsidR="00CD4F45" w:rsidRPr="005E6DED">
        <w:t xml:space="preserve"> vyjadřov</w:t>
      </w:r>
      <w:r w:rsidRPr="005E6DED">
        <w:t>at</w:t>
      </w:r>
      <w:r w:rsidR="00CD4F45" w:rsidRPr="005E6DED">
        <w:t>, brutáln</w:t>
      </w:r>
      <w:r w:rsidR="00B003C4">
        <w:t>ě</w:t>
      </w:r>
      <w:r w:rsidR="00CD4F45" w:rsidRPr="005E6DED">
        <w:t xml:space="preserve"> jedn</w:t>
      </w:r>
      <w:r w:rsidRPr="005E6DED">
        <w:t>at</w:t>
      </w:r>
      <w:r w:rsidR="00CD4F45" w:rsidRPr="005E6DED">
        <w:t xml:space="preserve">, </w:t>
      </w:r>
      <w:r w:rsidRPr="005E6DED">
        <w:t>ponižovat, jakýmkoliv způsobem diskriminovat</w:t>
      </w:r>
      <w:r>
        <w:t>,</w:t>
      </w:r>
      <w:r w:rsidRPr="005E6DED">
        <w:t xml:space="preserve"> psychicky nebo fyzicky </w:t>
      </w:r>
      <w:r w:rsidR="00CD4F45" w:rsidRPr="005E6DED">
        <w:t>šikanov</w:t>
      </w:r>
      <w:r w:rsidRPr="005E6DED">
        <w:t xml:space="preserve">at spolužáky </w:t>
      </w:r>
      <w:r>
        <w:t>nebo vyučující</w:t>
      </w:r>
    </w:p>
    <w:p w:rsidR="005E6DED" w:rsidRDefault="005E6DED" w:rsidP="00C92F61">
      <w:pPr>
        <w:numPr>
          <w:ilvl w:val="0"/>
          <w:numId w:val="32"/>
        </w:numPr>
      </w:pPr>
      <w:r>
        <w:t>vyklánět se z oken, vyhazovat z nich jakékoliv předměty</w:t>
      </w:r>
    </w:p>
    <w:p w:rsidR="005E6DED" w:rsidRDefault="005E6DED" w:rsidP="00C92F61">
      <w:pPr>
        <w:numPr>
          <w:ilvl w:val="0"/>
          <w:numId w:val="32"/>
        </w:numPr>
      </w:pPr>
      <w:r>
        <w:t xml:space="preserve">sedat na okenní parapety, na radiátory ústředního topení nebo kryty vytápění, manipulovat s regulátory topení, bez </w:t>
      </w:r>
      <w:r w:rsidR="00544A34">
        <w:t xml:space="preserve">svolení vyučujícího manipulovat </w:t>
      </w:r>
      <w:r>
        <w:t>se</w:t>
      </w:r>
      <w:r w:rsidR="00544A34">
        <w:t> </w:t>
      </w:r>
      <w:r>
        <w:t>žaluziemi</w:t>
      </w:r>
    </w:p>
    <w:p w:rsidR="00CD4F45" w:rsidRDefault="005E6DED" w:rsidP="00C92F61">
      <w:pPr>
        <w:numPr>
          <w:ilvl w:val="0"/>
          <w:numId w:val="32"/>
        </w:numPr>
      </w:pPr>
      <w:r>
        <w:t>nosit</w:t>
      </w:r>
      <w:r w:rsidR="00CD4F45" w:rsidRPr="005E6DED">
        <w:t xml:space="preserve"> pokrýv</w:t>
      </w:r>
      <w:r>
        <w:t>ku</w:t>
      </w:r>
      <w:r w:rsidR="00CD4F45" w:rsidRPr="005E6DED">
        <w:t xml:space="preserve"> hlavy </w:t>
      </w:r>
      <w:r w:rsidR="009D3DAC">
        <w:t>v budově školy</w:t>
      </w:r>
      <w:r w:rsidR="00CD4F45" w:rsidRPr="005E6DED">
        <w:t>, ve školní jídelně a na pracovištích OV s výjimkou případů, kdy pokrývku hlavy předepisují hygienické nebo bezpečnostní předpisy</w:t>
      </w:r>
    </w:p>
    <w:p w:rsidR="005E6DED" w:rsidRPr="005E6DED" w:rsidRDefault="005E6DED" w:rsidP="00C92F61">
      <w:pPr>
        <w:numPr>
          <w:ilvl w:val="0"/>
          <w:numId w:val="32"/>
        </w:numPr>
      </w:pPr>
      <w:r>
        <w:t>opouštět o přestávkách školní budovu</w:t>
      </w:r>
      <w:r w:rsidR="004533B9">
        <w:t>,</w:t>
      </w:r>
      <w:r>
        <w:t xml:space="preserve"> s výjimkou </w:t>
      </w:r>
      <w:r w:rsidR="004533B9">
        <w:t>přestávky</w:t>
      </w:r>
      <w:r>
        <w:t xml:space="preserve"> na oběd; pokud zletilý žák opustí areál školy v době volných vyučovacích hodin, pak činí na</w:t>
      </w:r>
      <w:r w:rsidR="00DF1EB0">
        <w:t> </w:t>
      </w:r>
      <w:r>
        <w:t>vlastní odpovědnost</w:t>
      </w:r>
    </w:p>
    <w:p w:rsidR="00CD4F45" w:rsidRPr="005233A3" w:rsidRDefault="00CD4F45" w:rsidP="007B019C">
      <w:pPr>
        <w:rPr>
          <w:b/>
          <w:szCs w:val="24"/>
        </w:rPr>
      </w:pPr>
      <w:r w:rsidRPr="005233A3">
        <w:rPr>
          <w:b/>
          <w:szCs w:val="24"/>
        </w:rPr>
        <w:t>2.5</w:t>
      </w:r>
      <w:r w:rsidRPr="005233A3">
        <w:rPr>
          <w:b/>
          <w:szCs w:val="24"/>
        </w:rPr>
        <w:tab/>
      </w:r>
      <w:r w:rsidRPr="005233A3">
        <w:rPr>
          <w:b/>
          <w:szCs w:val="24"/>
          <w:u w:val="single"/>
        </w:rPr>
        <w:t>Chování žáků na veřejnosti</w:t>
      </w:r>
      <w:r w:rsidR="00355386" w:rsidRPr="005233A3">
        <w:rPr>
          <w:b/>
          <w:szCs w:val="24"/>
          <w:u w:val="single"/>
        </w:rPr>
        <w:t xml:space="preserve"> a v době prázdnin</w:t>
      </w:r>
    </w:p>
    <w:p w:rsidR="00355386" w:rsidRDefault="00CD4F45" w:rsidP="002B216C">
      <w:r>
        <w:t>Na veřejnosti se žák školy chová tak, aby přispíval k dobrému jménu školy, aby jeho chování bylo vždy v souladu s normami občanského soužití a v souladu s obecně platnými právními předpisy.</w:t>
      </w:r>
      <w:r w:rsidR="00355386">
        <w:t xml:space="preserve"> Řídí se zásadami společenského chování při všech příležitostech, chová se disciplinovaně v hromadných prostředcích, dodržuje bezpečnostní </w:t>
      </w:r>
      <w:r w:rsidR="004533B9">
        <w:t xml:space="preserve">a </w:t>
      </w:r>
      <w:r w:rsidR="00355386">
        <w:t>dopravní předpisy, chrání si svoje zdraví.</w:t>
      </w:r>
    </w:p>
    <w:p w:rsidR="00CD4F45" w:rsidRPr="005233A3" w:rsidRDefault="00CD4F45" w:rsidP="007B019C">
      <w:pPr>
        <w:rPr>
          <w:b/>
          <w:szCs w:val="24"/>
        </w:rPr>
      </w:pPr>
      <w:r w:rsidRPr="005233A3">
        <w:rPr>
          <w:b/>
          <w:szCs w:val="24"/>
        </w:rPr>
        <w:t>2.6</w:t>
      </w:r>
      <w:r w:rsidRPr="005233A3">
        <w:rPr>
          <w:b/>
          <w:szCs w:val="24"/>
        </w:rPr>
        <w:tab/>
      </w:r>
      <w:r w:rsidRPr="005233A3">
        <w:rPr>
          <w:b/>
          <w:szCs w:val="24"/>
          <w:u w:val="single"/>
        </w:rPr>
        <w:t>Stravování žáků</w:t>
      </w:r>
    </w:p>
    <w:p w:rsidR="00CD4F45" w:rsidRDefault="00CD4F45" w:rsidP="002B216C">
      <w:r>
        <w:t>Všichni žáci školy, kteří se přihlásili na stravová</w:t>
      </w:r>
      <w:r w:rsidR="002B216C">
        <w:t xml:space="preserve">ní, se mohou ve dnech školního </w:t>
      </w:r>
      <w:r>
        <w:t xml:space="preserve">vyučování stravovat </w:t>
      </w:r>
      <w:r w:rsidR="004533B9">
        <w:t xml:space="preserve">za sníženou cenu </w:t>
      </w:r>
      <w:r>
        <w:t>ve školní jídelně. Žáci</w:t>
      </w:r>
      <w:r w:rsidR="002B216C">
        <w:t xml:space="preserve">, </w:t>
      </w:r>
      <w:r>
        <w:t>kteří jsou</w:t>
      </w:r>
      <w:r w:rsidR="005D453F">
        <w:t xml:space="preserve"> </w:t>
      </w:r>
      <w:r>
        <w:t>ubytov</w:t>
      </w:r>
      <w:r w:rsidR="005E6DED">
        <w:t>aní</w:t>
      </w:r>
      <w:r w:rsidR="004533B9">
        <w:t xml:space="preserve"> na DM, mají </w:t>
      </w:r>
      <w:r>
        <w:t xml:space="preserve">zajištěno celodenní stravování, ostatní žáci pouze </w:t>
      </w:r>
      <w:r w:rsidR="002B216C">
        <w:t xml:space="preserve">obědy nebo v případě odpolední </w:t>
      </w:r>
      <w:r>
        <w:t>směny večeře.</w:t>
      </w:r>
      <w:r w:rsidR="00382045">
        <w:t xml:space="preserve"> </w:t>
      </w:r>
      <w:r>
        <w:t>Strava</w:t>
      </w:r>
      <w:r w:rsidR="005E6DED">
        <w:t xml:space="preserve"> ve školní jídelně Zvolenská</w:t>
      </w:r>
      <w:r>
        <w:t xml:space="preserve"> se vydává na přihlášení bezkontaktním čipem v</w:t>
      </w:r>
      <w:r w:rsidR="00382045">
        <w:t> </w:t>
      </w:r>
      <w:r>
        <w:t xml:space="preserve">době stanovené ředitelem školy.  Záloha na čip činí </w:t>
      </w:r>
      <w:r w:rsidRPr="00D44E9E">
        <w:t>Kč 115,--</w:t>
      </w:r>
      <w:r>
        <w:t xml:space="preserve">  a bude žákovi vrácena při</w:t>
      </w:r>
      <w:r w:rsidR="00382045">
        <w:t> </w:t>
      </w:r>
      <w:r>
        <w:t>odevzdání nepoškozeného čipu.</w:t>
      </w:r>
    </w:p>
    <w:p w:rsidR="00CD4F45" w:rsidRDefault="00CD4F45" w:rsidP="002B216C">
      <w:r>
        <w:t>Úhrada stravy se provádí bezhotovostně na účet školy a to:</w:t>
      </w:r>
    </w:p>
    <w:p w:rsidR="00CD4F45" w:rsidRDefault="00CD4F45" w:rsidP="0009043B">
      <w:pPr>
        <w:numPr>
          <w:ilvl w:val="0"/>
          <w:numId w:val="33"/>
        </w:numPr>
      </w:pPr>
      <w:r>
        <w:t>příkazem k úhradě z účtu rodičů nebo žáka</w:t>
      </w:r>
    </w:p>
    <w:p w:rsidR="00CD4F45" w:rsidRDefault="00CD4F45" w:rsidP="0009043B">
      <w:pPr>
        <w:numPr>
          <w:ilvl w:val="0"/>
          <w:numId w:val="33"/>
        </w:numPr>
      </w:pPr>
      <w:r>
        <w:t>inkasem z účtu rodičů nebo žáka (nutno předložit svolení k inkasu z příslušného peněžního ústavu)</w:t>
      </w:r>
    </w:p>
    <w:p w:rsidR="00CD4F45" w:rsidRPr="00D44E9E" w:rsidRDefault="00CD4F45" w:rsidP="0009043B">
      <w:pPr>
        <w:numPr>
          <w:ilvl w:val="0"/>
          <w:numId w:val="33"/>
        </w:numPr>
      </w:pPr>
      <w:r w:rsidRPr="00D44E9E">
        <w:t>poštovní poukázkou</w:t>
      </w:r>
      <w:r w:rsidR="00341DA0" w:rsidRPr="00D44E9E">
        <w:t xml:space="preserve"> </w:t>
      </w:r>
    </w:p>
    <w:p w:rsidR="00CD4F45" w:rsidRPr="00252451" w:rsidRDefault="00CD4F45" w:rsidP="0009043B">
      <w:pPr>
        <w:rPr>
          <w:color w:val="FF0000"/>
        </w:rPr>
      </w:pPr>
      <w:r>
        <w:t>Za neodebranou neodhlášenou stravu nelze poskytnout náhradu.</w:t>
      </w:r>
      <w:r w:rsidR="0009043B">
        <w:t xml:space="preserve"> </w:t>
      </w:r>
      <w:r w:rsidRPr="0009043B">
        <w:t>Odhl</w:t>
      </w:r>
      <w:r>
        <w:t xml:space="preserve">ášení stravy je možné nejpozději den předem do </w:t>
      </w:r>
      <w:r w:rsidRPr="00D44E9E">
        <w:t>13.00</w:t>
      </w:r>
      <w:r>
        <w:t xml:space="preserve"> hodin na obslužném terminálu ve školní jídelně nebo u vedoucí kuchyně. Odhlášená strava bude odečtena ze zálohových plateb</w:t>
      </w:r>
      <w:r w:rsidR="00CE03A0">
        <w:t>.</w:t>
      </w:r>
    </w:p>
    <w:p w:rsidR="009B18F8" w:rsidRDefault="00CD4F45" w:rsidP="0009043B">
      <w:r w:rsidRPr="00D44E9E">
        <w:t>Žáci učebního oboru kuchař</w:t>
      </w:r>
      <w:r>
        <w:rPr>
          <w:b/>
        </w:rPr>
        <w:t xml:space="preserve"> </w:t>
      </w:r>
      <w:r>
        <w:t>jsou povinni ve dnech, kdy vykonávají odborný výcvik, odebrat al</w:t>
      </w:r>
      <w:r w:rsidR="00341DA0">
        <w:t>espoň jedno hlavní jídlo denně.</w:t>
      </w:r>
    </w:p>
    <w:p w:rsidR="009B18F8" w:rsidRPr="005233A3" w:rsidRDefault="00CD4F45" w:rsidP="007B019C">
      <w:pPr>
        <w:rPr>
          <w:b/>
          <w:szCs w:val="24"/>
          <w:u w:val="single"/>
        </w:rPr>
      </w:pPr>
      <w:r w:rsidRPr="005233A3">
        <w:rPr>
          <w:b/>
          <w:szCs w:val="24"/>
        </w:rPr>
        <w:lastRenderedPageBreak/>
        <w:t>2.7</w:t>
      </w:r>
      <w:r w:rsidRPr="005233A3">
        <w:rPr>
          <w:b/>
          <w:szCs w:val="24"/>
        </w:rPr>
        <w:tab/>
      </w:r>
      <w:r w:rsidR="00355386" w:rsidRPr="005233A3">
        <w:rPr>
          <w:b/>
          <w:szCs w:val="24"/>
          <w:u w:val="single"/>
        </w:rPr>
        <w:t>Odpovědnost školy za škody</w:t>
      </w:r>
    </w:p>
    <w:p w:rsidR="0009043B" w:rsidRDefault="00CD4F45" w:rsidP="0009043B">
      <w:r>
        <w:t>Odpovědnost školy za škody na zdraví a majetku žá</w:t>
      </w:r>
      <w:r w:rsidR="0009043B">
        <w:t xml:space="preserve">ků upravují příslušné </w:t>
      </w:r>
      <w:r w:rsidR="0009043B">
        <w:tab/>
        <w:t>pojistné s</w:t>
      </w:r>
      <w:r>
        <w:t>mlouvy školy s komerčními pojišťovnami a příslušné zákonné předpisy.</w:t>
      </w:r>
    </w:p>
    <w:p w:rsidR="00CD4F45" w:rsidRDefault="00CD4F45" w:rsidP="0009043B">
      <w:r>
        <w:t>Žákům se doporučuje nenechávat cenné věci, peníze atd. volně v učebnách nebo v kapsách oděvu odloženého na věšáku v učebně.</w:t>
      </w:r>
    </w:p>
    <w:p w:rsidR="00CD4F45" w:rsidRDefault="00CD4F45" w:rsidP="0009043B">
      <w:r>
        <w:t xml:space="preserve">Pokud žák přináší do školy větší obnos peněz (např. na zaplacení pobytu </w:t>
      </w:r>
      <w:r w:rsidR="00252451">
        <w:t>na</w:t>
      </w:r>
      <w:r w:rsidR="0009043B">
        <w:t> </w:t>
      </w:r>
      <w:r>
        <w:t xml:space="preserve">lyžařském kurzu), neprodleně předá potřebnou finanční částku příslušnému </w:t>
      </w:r>
      <w:r w:rsidR="0009043B">
        <w:t>v</w:t>
      </w:r>
      <w:r>
        <w:t>yučujícímu, který vybrané peníze uloží do trezoru u vedoucíh</w:t>
      </w:r>
      <w:r w:rsidR="007552F7">
        <w:t>o provozně ekonomického úseku.</w:t>
      </w:r>
    </w:p>
    <w:p w:rsidR="007552F7" w:rsidRPr="007552F7" w:rsidRDefault="007552F7" w:rsidP="007B019C">
      <w:pPr>
        <w:rPr>
          <w:szCs w:val="24"/>
        </w:rPr>
      </w:pPr>
    </w:p>
    <w:p w:rsidR="00A85351" w:rsidRDefault="00A85351" w:rsidP="007B019C">
      <w:pPr>
        <w:outlineLvl w:val="0"/>
        <w:rPr>
          <w:b/>
          <w:sz w:val="28"/>
          <w:szCs w:val="28"/>
        </w:rPr>
      </w:pPr>
      <w:bookmarkStart w:id="4" w:name="_Toc334107676"/>
      <w:bookmarkStart w:id="5" w:name="_Toc416863008"/>
      <w:r>
        <w:rPr>
          <w:b/>
          <w:sz w:val="28"/>
          <w:szCs w:val="28"/>
        </w:rPr>
        <w:t>3.</w:t>
      </w:r>
      <w:r w:rsidR="00CD4F45">
        <w:rPr>
          <w:b/>
          <w:sz w:val="28"/>
          <w:szCs w:val="28"/>
        </w:rPr>
        <w:tab/>
        <w:t>Práva žáků a zákonných zástupců nezletilých žáků</w:t>
      </w:r>
      <w:bookmarkEnd w:id="4"/>
      <w:bookmarkEnd w:id="5"/>
      <w:r w:rsidR="00CD4F45">
        <w:rPr>
          <w:b/>
          <w:sz w:val="28"/>
          <w:szCs w:val="28"/>
        </w:rPr>
        <w:t xml:space="preserve"> </w:t>
      </w:r>
    </w:p>
    <w:p w:rsidR="00CD4F45" w:rsidRPr="005233A3" w:rsidRDefault="00CD4F45" w:rsidP="007B019C">
      <w:pPr>
        <w:rPr>
          <w:b/>
          <w:szCs w:val="24"/>
        </w:rPr>
      </w:pPr>
      <w:bookmarkStart w:id="6" w:name="_Toc334107677"/>
      <w:r w:rsidRPr="005233A3">
        <w:rPr>
          <w:b/>
          <w:szCs w:val="24"/>
        </w:rPr>
        <w:t>3.1</w:t>
      </w:r>
      <w:r w:rsidRPr="005233A3">
        <w:rPr>
          <w:b/>
          <w:szCs w:val="24"/>
        </w:rPr>
        <w:tab/>
      </w:r>
      <w:r w:rsidRPr="005233A3">
        <w:rPr>
          <w:b/>
          <w:szCs w:val="24"/>
          <w:u w:val="single"/>
        </w:rPr>
        <w:t>Žáci mají právo</w:t>
      </w:r>
      <w:bookmarkEnd w:id="6"/>
    </w:p>
    <w:p w:rsidR="00CD4F45" w:rsidRDefault="00CD4F45" w:rsidP="00DF0350">
      <w:pPr>
        <w:numPr>
          <w:ilvl w:val="0"/>
          <w:numId w:val="34"/>
        </w:numPr>
      </w:pPr>
      <w:r>
        <w:t>na vzdělávání</w:t>
      </w:r>
    </w:p>
    <w:p w:rsidR="00CD4F45" w:rsidRDefault="00CD4F45" w:rsidP="00DF0350">
      <w:pPr>
        <w:numPr>
          <w:ilvl w:val="0"/>
          <w:numId w:val="34"/>
        </w:numPr>
      </w:pPr>
      <w:r>
        <w:t>na informace o průběhu a výsledcích svého vzdělávání</w:t>
      </w:r>
    </w:p>
    <w:p w:rsidR="00CD4F45" w:rsidRDefault="00CD4F45" w:rsidP="00DF0350">
      <w:pPr>
        <w:numPr>
          <w:ilvl w:val="0"/>
          <w:numId w:val="34"/>
        </w:numPr>
      </w:pPr>
      <w:r>
        <w:t>volit a být voleni do školské rady, jsou-li zletilí</w:t>
      </w:r>
    </w:p>
    <w:p w:rsidR="00CD4F45" w:rsidRDefault="00CD4F45" w:rsidP="00DF0350">
      <w:pPr>
        <w:numPr>
          <w:ilvl w:val="0"/>
          <w:numId w:val="34"/>
        </w:numPr>
      </w:pPr>
      <w:r>
        <w:t>zakládat v rámci školy samosprávné orgány žáků</w:t>
      </w:r>
      <w:r w:rsidR="00DF0350">
        <w:t>,</w:t>
      </w:r>
      <w:r>
        <w:t xml:space="preserve"> volit a být do nich voleni, pracovat v nich a jejich prostřednictvím se obracet na ředitele školy s tím, že ředitel je povinen se stanovisky a vyjádřeními těchto samosprávných orgánů zabývat</w:t>
      </w:r>
    </w:p>
    <w:p w:rsidR="00CD4F45" w:rsidRDefault="00CD4F45" w:rsidP="00DF0350">
      <w:pPr>
        <w:numPr>
          <w:ilvl w:val="0"/>
          <w:numId w:val="34"/>
        </w:numPr>
      </w:pPr>
      <w:r>
        <w:t>vyjadřovat se ke všem rozhodnutím týkajícím se podstatných záležitostí jejich vzdělávání, přičemž jejich vyjádření musí být věnována pozornost odpovídající jejich věku</w:t>
      </w:r>
    </w:p>
    <w:p w:rsidR="00CD4F45" w:rsidRDefault="00CD4F45" w:rsidP="00DF0350">
      <w:pPr>
        <w:numPr>
          <w:ilvl w:val="0"/>
          <w:numId w:val="34"/>
        </w:numPr>
      </w:pPr>
      <w:r>
        <w:t>na informace a poradenskou pomoc v záležitostech týkajících se vzdělávání</w:t>
      </w:r>
    </w:p>
    <w:p w:rsidR="00F16E6D" w:rsidRDefault="00CD4F45" w:rsidP="00DF0350">
      <w:pPr>
        <w:numPr>
          <w:ilvl w:val="0"/>
          <w:numId w:val="34"/>
        </w:numPr>
      </w:pPr>
      <w:r>
        <w:t>na ochranu před fyzickým nebo psychický</w:t>
      </w:r>
      <w:r w:rsidR="00F16E6D">
        <w:t xml:space="preserve">m násilím, nedbalým zacházením, </w:t>
      </w:r>
      <w:r>
        <w:t>před</w:t>
      </w:r>
      <w:r w:rsidR="00F16E6D">
        <w:t> </w:t>
      </w:r>
      <w:r>
        <w:t>sociálně patologickým</w:t>
      </w:r>
      <w:r w:rsidR="008B4286">
        <w:t>i jevy</w:t>
      </w:r>
    </w:p>
    <w:p w:rsidR="008B4286" w:rsidRPr="00F16E6D" w:rsidRDefault="00CD4F45" w:rsidP="00DF0350">
      <w:pPr>
        <w:numPr>
          <w:ilvl w:val="0"/>
          <w:numId w:val="34"/>
        </w:numPr>
      </w:pPr>
      <w:r w:rsidRPr="00F16E6D">
        <w:t>na využití preventivních programů, které mu slouží k poskytnutí potřebné</w:t>
      </w:r>
      <w:r w:rsidR="00F052A8" w:rsidRPr="00F16E6D">
        <w:t xml:space="preserve"> podpory </w:t>
      </w:r>
      <w:r w:rsidR="00F16E6D" w:rsidRPr="00F16E6D">
        <w:t>ve </w:t>
      </w:r>
      <w:r w:rsidR="00CF5BCF" w:rsidRPr="00F16E6D">
        <w:t>zmíněných oblastech</w:t>
      </w:r>
    </w:p>
    <w:p w:rsidR="00CD4F45" w:rsidRDefault="00CD4F45" w:rsidP="00DF0350">
      <w:pPr>
        <w:numPr>
          <w:ilvl w:val="0"/>
          <w:numId w:val="34"/>
        </w:numPr>
      </w:pPr>
      <w:r>
        <w:t>na ochranu před všemi formami sexuálního zneužívání a před kontaktem s</w:t>
      </w:r>
      <w:r w:rsidR="00CF5BCF">
        <w:t> </w:t>
      </w:r>
      <w:r>
        <w:t>narkotiky</w:t>
      </w:r>
    </w:p>
    <w:p w:rsidR="00CF5BCF" w:rsidRDefault="00CF5BCF" w:rsidP="00DF0350">
      <w:pPr>
        <w:numPr>
          <w:ilvl w:val="0"/>
          <w:numId w:val="34"/>
        </w:numPr>
      </w:pPr>
      <w:r>
        <w:t>na ochranu jakékoliv práce, která by byla pro někoho nebezpečná nebo ohrožovala jeho zdraví</w:t>
      </w:r>
    </w:p>
    <w:p w:rsidR="00CF5BCF" w:rsidRDefault="00CF5BCF" w:rsidP="00DF0350">
      <w:pPr>
        <w:numPr>
          <w:ilvl w:val="0"/>
          <w:numId w:val="34"/>
        </w:numPr>
      </w:pPr>
      <w:r>
        <w:t>aby byla zachována je</w:t>
      </w:r>
      <w:r w:rsidR="0057695B">
        <w:t>jich</w:t>
      </w:r>
      <w:r>
        <w:t xml:space="preserve"> lidská důstojnost, osobní čest, dobrá pověst a</w:t>
      </w:r>
      <w:r w:rsidR="00DF0350">
        <w:t> </w:t>
      </w:r>
      <w:r>
        <w:t>chráněn</w:t>
      </w:r>
      <w:r w:rsidR="0057695B">
        <w:t xml:space="preserve">a </w:t>
      </w:r>
      <w:r>
        <w:t>je</w:t>
      </w:r>
      <w:r w:rsidR="0057695B">
        <w:t>jich jména</w:t>
      </w:r>
      <w:r>
        <w:t>; tímto právem j</w:t>
      </w:r>
      <w:r w:rsidR="0057695B">
        <w:t>sou</w:t>
      </w:r>
      <w:r>
        <w:t xml:space="preserve"> zavázán</w:t>
      </w:r>
      <w:r w:rsidR="0057695B">
        <w:t>i</w:t>
      </w:r>
      <w:r>
        <w:t xml:space="preserve"> ctít zmíněná práva u</w:t>
      </w:r>
      <w:r w:rsidR="00DF0350">
        <w:t> </w:t>
      </w:r>
      <w:r>
        <w:t>svých spolužáků, vyučujících, zaměstnanců školy a všech lidí, se kterými přijd</w:t>
      </w:r>
      <w:r w:rsidR="0057695B">
        <w:t>ou</w:t>
      </w:r>
      <w:r>
        <w:t xml:space="preserve"> do styku p</w:t>
      </w:r>
      <w:r w:rsidR="00AD65F9">
        <w:t>ři akcích organizovaných školou</w:t>
      </w:r>
      <w:r>
        <w:t xml:space="preserve"> a dle toho vystupovat a</w:t>
      </w:r>
      <w:r w:rsidR="00DF0350">
        <w:t> </w:t>
      </w:r>
      <w:r>
        <w:t>konat</w:t>
      </w:r>
    </w:p>
    <w:p w:rsidR="00CF5BCF" w:rsidRDefault="00CF5BCF" w:rsidP="00DF0350">
      <w:pPr>
        <w:numPr>
          <w:ilvl w:val="0"/>
          <w:numId w:val="34"/>
        </w:numPr>
      </w:pPr>
      <w:r>
        <w:lastRenderedPageBreak/>
        <w:t>na ochranu před neoprávněným zasahováním do soukromého a rodinného života</w:t>
      </w:r>
      <w:r w:rsidR="002B694B">
        <w:t>; tutéž ochranu respektuj</w:t>
      </w:r>
      <w:r w:rsidR="00B003C4">
        <w:t>í</w:t>
      </w:r>
      <w:r w:rsidR="002B694B">
        <w:t xml:space="preserve"> u druhých</w:t>
      </w:r>
    </w:p>
    <w:p w:rsidR="004533B9" w:rsidRPr="0057695B" w:rsidRDefault="002B694B" w:rsidP="00DF0350">
      <w:pPr>
        <w:numPr>
          <w:ilvl w:val="0"/>
          <w:numId w:val="34"/>
        </w:numPr>
      </w:pPr>
      <w:r>
        <w:t>na ochranu před neoprávněným</w:t>
      </w:r>
      <w:r w:rsidR="00A81D17">
        <w:t xml:space="preserve"> shromažďováním, zveřejňováním nebo jiným zneužíváním údajů proti svojí osobě</w:t>
      </w:r>
      <w:r w:rsidR="0057695B">
        <w:t xml:space="preserve">; mají </w:t>
      </w:r>
      <w:r w:rsidR="00A81D17" w:rsidRPr="0057695B">
        <w:t>zaručenu svobodu myšlení,</w:t>
      </w:r>
      <w:r w:rsidR="0057695B">
        <w:t xml:space="preserve"> svědomí a náboženského vyznání</w:t>
      </w:r>
      <w:r w:rsidR="00A81D17" w:rsidRPr="0057695B">
        <w:t xml:space="preserve"> </w:t>
      </w:r>
    </w:p>
    <w:p w:rsidR="00A81D17" w:rsidRPr="004533B9" w:rsidRDefault="00A81D17" w:rsidP="00DF0350">
      <w:pPr>
        <w:numPr>
          <w:ilvl w:val="0"/>
          <w:numId w:val="34"/>
        </w:numPr>
      </w:pPr>
      <w:r w:rsidRPr="004533B9">
        <w:t>úplnou svob</w:t>
      </w:r>
      <w:r w:rsidR="0057695B">
        <w:t>odu projevu, pakliže nepoškozuj</w:t>
      </w:r>
      <w:r w:rsidR="00B003C4">
        <w:t>e</w:t>
      </w:r>
      <w:r w:rsidRPr="004533B9">
        <w:t xml:space="preserve"> dobré mravy a jméno školy a</w:t>
      </w:r>
      <w:r w:rsidR="00DF0350">
        <w:t> </w:t>
      </w:r>
      <w:r w:rsidRPr="004533B9">
        <w:t>není to v rozporu se zákonem; toto právo zahrnuje svobodu vyhledávat, přijímat, rozšiřovat informace a myšlenky všeho druhu ústně, písemně nebo tiskem, prostřednictvím umění či jinými kultivovanými projevy podle volby žáka</w:t>
      </w:r>
    </w:p>
    <w:p w:rsidR="00A81D17" w:rsidRDefault="00A81D17" w:rsidP="00DF0350">
      <w:pPr>
        <w:numPr>
          <w:ilvl w:val="0"/>
          <w:numId w:val="34"/>
        </w:numPr>
      </w:pPr>
      <w:r>
        <w:t>požádat písemně ředitele školy o přerušení studia, a to až na 2 roky (u</w:t>
      </w:r>
      <w:r w:rsidR="00DF0350">
        <w:t> </w:t>
      </w:r>
      <w:r w:rsidR="00610BD1">
        <w:t>ne</w:t>
      </w:r>
      <w:r>
        <w:t>zletilých žáků je podmínkou písemný souhlas zákonných zástupců)</w:t>
      </w:r>
    </w:p>
    <w:p w:rsidR="00CF5BCF" w:rsidRPr="00252451" w:rsidRDefault="00A81D17" w:rsidP="00DF0350">
      <w:pPr>
        <w:numPr>
          <w:ilvl w:val="0"/>
          <w:numId w:val="34"/>
        </w:numPr>
      </w:pPr>
      <w:r>
        <w:t>požádat</w:t>
      </w:r>
      <w:r w:rsidR="0057695B">
        <w:t xml:space="preserve"> vyučujícího o konzultaci; dohodnout se na</w:t>
      </w:r>
      <w:r>
        <w:t xml:space="preserve"> čas</w:t>
      </w:r>
      <w:r w:rsidR="0057695B">
        <w:t>u</w:t>
      </w:r>
      <w:r>
        <w:t xml:space="preserve"> a zp</w:t>
      </w:r>
      <w:r w:rsidR="00252451">
        <w:t>ůsob</w:t>
      </w:r>
      <w:r w:rsidR="0057695B">
        <w:t>u</w:t>
      </w:r>
      <w:r w:rsidR="00252451">
        <w:t xml:space="preserve"> konzult</w:t>
      </w:r>
      <w:r w:rsidR="008B4286">
        <w:t>ac</w:t>
      </w:r>
      <w:r w:rsidR="005F50F8">
        <w:t>e</w:t>
      </w:r>
    </w:p>
    <w:p w:rsidR="00CD4F45" w:rsidRDefault="00CD4F45" w:rsidP="00DF0350">
      <w:r>
        <w:rPr>
          <w:b/>
          <w:i/>
        </w:rPr>
        <w:t>3.2</w:t>
      </w:r>
      <w:r>
        <w:t xml:space="preserve"> </w:t>
      </w:r>
      <w:r>
        <w:tab/>
      </w:r>
      <w:r w:rsidR="00DF0350">
        <w:t>Na p</w:t>
      </w:r>
      <w:r>
        <w:t xml:space="preserve">ráva uvedená v odstavci 3.1 </w:t>
      </w:r>
      <w:r w:rsidR="004533B9">
        <w:t xml:space="preserve">s výjimkou </w:t>
      </w:r>
      <w:r w:rsidR="00DD70C0">
        <w:t xml:space="preserve">písm. </w:t>
      </w:r>
      <w:r w:rsidR="004533B9">
        <w:t xml:space="preserve">a), d), g), h), </w:t>
      </w:r>
      <w:r w:rsidR="00610BD1">
        <w:t>i</w:t>
      </w:r>
      <w:r w:rsidR="004533B9">
        <w:t>)</w:t>
      </w:r>
      <w:r>
        <w:t xml:space="preserve"> mají také zákonní zástupci nezletilých žáků.</w:t>
      </w:r>
    </w:p>
    <w:p w:rsidR="00CD4F45" w:rsidRDefault="00CD4F45" w:rsidP="00DF0350">
      <w:r>
        <w:rPr>
          <w:b/>
          <w:i/>
        </w:rPr>
        <w:t>3.3</w:t>
      </w:r>
      <w:r>
        <w:tab/>
        <w:t>Na informace podle odstavce 3.1 písm. b) mají v případě zletilých žáků právo také jejich rodiče, popřípadě osoby, které vůči zletilým žákům</w:t>
      </w:r>
      <w:r w:rsidR="00DF0350">
        <w:t xml:space="preserve"> </w:t>
      </w:r>
      <w:r>
        <w:t>plní vyživovací povinnost.</w:t>
      </w:r>
    </w:p>
    <w:p w:rsidR="00CD4F45" w:rsidRDefault="00CD4F45" w:rsidP="007B019C">
      <w:pPr>
        <w:rPr>
          <w:szCs w:val="24"/>
        </w:rPr>
      </w:pPr>
    </w:p>
    <w:p w:rsidR="00CD4F45" w:rsidRDefault="00CD4F45" w:rsidP="007B019C">
      <w:pPr>
        <w:outlineLvl w:val="0"/>
        <w:rPr>
          <w:b/>
          <w:sz w:val="28"/>
          <w:szCs w:val="28"/>
        </w:rPr>
      </w:pPr>
      <w:bookmarkStart w:id="7" w:name="_Toc334107678"/>
      <w:bookmarkStart w:id="8" w:name="_Toc416863009"/>
      <w:r>
        <w:rPr>
          <w:b/>
          <w:sz w:val="28"/>
          <w:szCs w:val="28"/>
        </w:rPr>
        <w:t>4.</w:t>
      </w:r>
      <w:r>
        <w:rPr>
          <w:b/>
          <w:sz w:val="28"/>
          <w:szCs w:val="28"/>
        </w:rPr>
        <w:tab/>
        <w:t>Povinnosti žáků a zákonných zástupců nezletilých žáků</w:t>
      </w:r>
      <w:bookmarkEnd w:id="7"/>
      <w:bookmarkEnd w:id="8"/>
    </w:p>
    <w:p w:rsidR="00CD4F45" w:rsidRPr="005233A3" w:rsidRDefault="00CD4F45" w:rsidP="007B019C">
      <w:pPr>
        <w:rPr>
          <w:b/>
          <w:szCs w:val="24"/>
          <w:u w:val="single"/>
        </w:rPr>
      </w:pPr>
      <w:r w:rsidRPr="005233A3">
        <w:rPr>
          <w:b/>
          <w:szCs w:val="24"/>
        </w:rPr>
        <w:t>4.1</w:t>
      </w:r>
      <w:r w:rsidRPr="005233A3">
        <w:rPr>
          <w:b/>
          <w:szCs w:val="24"/>
        </w:rPr>
        <w:tab/>
      </w:r>
      <w:r w:rsidRPr="005233A3">
        <w:rPr>
          <w:b/>
          <w:szCs w:val="24"/>
          <w:u w:val="single"/>
        </w:rPr>
        <w:t>Žáci jsou povinni</w:t>
      </w:r>
    </w:p>
    <w:p w:rsidR="00CD4F45" w:rsidRDefault="00CD4F45" w:rsidP="00B46ED8">
      <w:pPr>
        <w:numPr>
          <w:ilvl w:val="0"/>
          <w:numId w:val="35"/>
        </w:numPr>
      </w:pPr>
      <w:r>
        <w:t>řádně docházet do školy a řádně se vzdělávat</w:t>
      </w:r>
    </w:p>
    <w:p w:rsidR="00CD4F45" w:rsidRDefault="00CD4F45" w:rsidP="00B46ED8">
      <w:pPr>
        <w:numPr>
          <w:ilvl w:val="0"/>
          <w:numId w:val="35"/>
        </w:numPr>
      </w:pPr>
      <w:r>
        <w:t>nosit do školy</w:t>
      </w:r>
      <w:r w:rsidR="008B4286">
        <w:t xml:space="preserve"> </w:t>
      </w:r>
      <w:r>
        <w:t>učebnice</w:t>
      </w:r>
      <w:r w:rsidR="008B4286">
        <w:t>,</w:t>
      </w:r>
      <w:r>
        <w:t xml:space="preserve"> školní potřeby podle rozvrhu hodin a pokynů vyučujícího </w:t>
      </w:r>
    </w:p>
    <w:p w:rsidR="00CD4F45" w:rsidRDefault="00CD4F45" w:rsidP="00B46ED8">
      <w:pPr>
        <w:numPr>
          <w:ilvl w:val="0"/>
          <w:numId w:val="35"/>
        </w:numPr>
      </w:pPr>
      <w:r>
        <w:t>dodržovat školní a vnitřní řád, všechny předpisy vydané školou a pokyny k ochraně zdraví a bezpečnosti, s nimiž byli seznámeni</w:t>
      </w:r>
    </w:p>
    <w:p w:rsidR="00CD4F45" w:rsidRDefault="00CD4F45" w:rsidP="00B46ED8">
      <w:pPr>
        <w:numPr>
          <w:ilvl w:val="0"/>
          <w:numId w:val="35"/>
        </w:numPr>
      </w:pPr>
      <w:r>
        <w:t>plnit pokyny pedagogických pracovníků školy vydané v souladu s právními předpisy a školním řádem</w:t>
      </w:r>
    </w:p>
    <w:p w:rsidR="00CD4F45" w:rsidRDefault="00CD4F45" w:rsidP="00B46ED8">
      <w:pPr>
        <w:numPr>
          <w:ilvl w:val="0"/>
          <w:numId w:val="35"/>
        </w:numPr>
      </w:pPr>
      <w:r>
        <w:t>šetřit zařízení školy, chránit je před poškozením, neprodleně oznamovat třídnímu učiteli případně vyučujícímu příslušné vyučovací hodiny jakékoliv poškození lavice nebo židle na místě jemu určeném zasedacím pořádkem ve</w:t>
      </w:r>
      <w:r w:rsidR="00B714CF">
        <w:t> </w:t>
      </w:r>
      <w:r>
        <w:t>třídě</w:t>
      </w:r>
    </w:p>
    <w:p w:rsidR="001F4D92" w:rsidRPr="00D44E9E" w:rsidRDefault="001F4D92" w:rsidP="00B46ED8">
      <w:pPr>
        <w:numPr>
          <w:ilvl w:val="0"/>
          <w:numId w:val="35"/>
        </w:numPr>
      </w:pPr>
      <w:r w:rsidRPr="00D44E9E">
        <w:t>nahradit škody způsobené na inventáři a zařízení školy</w:t>
      </w:r>
    </w:p>
    <w:p w:rsidR="001F4D92" w:rsidRPr="00D44E9E" w:rsidRDefault="001F4D92" w:rsidP="00B46ED8">
      <w:pPr>
        <w:numPr>
          <w:ilvl w:val="0"/>
          <w:numId w:val="35"/>
        </w:numPr>
      </w:pPr>
      <w:r w:rsidRPr="00D44E9E">
        <w:t>šetrně zacházet s věcmi svých spolužáků</w:t>
      </w:r>
    </w:p>
    <w:p w:rsidR="00CD4F45" w:rsidRDefault="00CD4F45" w:rsidP="00B46ED8">
      <w:pPr>
        <w:numPr>
          <w:ilvl w:val="0"/>
          <w:numId w:val="35"/>
        </w:numPr>
      </w:pPr>
      <w:r>
        <w:t>na začátku školního roku odsouhlasit s třídním učitelem údaje potře</w:t>
      </w:r>
      <w:r w:rsidR="00AD65F9">
        <w:t>bné pro</w:t>
      </w:r>
      <w:r w:rsidR="00B714CF">
        <w:t> </w:t>
      </w:r>
      <w:r w:rsidR="00AD65F9">
        <w:t>vedení školní matriky; k</w:t>
      </w:r>
      <w:r>
        <w:t>aždou změnu je žák povinen oznámit do 3 dnů třídnímu uči</w:t>
      </w:r>
      <w:r w:rsidR="001F4D92">
        <w:t>teli nebo na sekretariátu školy</w:t>
      </w:r>
    </w:p>
    <w:p w:rsidR="001F4D92" w:rsidRPr="00D44E9E" w:rsidRDefault="001F4D92" w:rsidP="00B46ED8">
      <w:pPr>
        <w:numPr>
          <w:ilvl w:val="0"/>
          <w:numId w:val="35"/>
        </w:numPr>
      </w:pPr>
      <w:r w:rsidRPr="00D44E9E">
        <w:lastRenderedPageBreak/>
        <w:t xml:space="preserve">předat rodičům hesla k přístupu na </w:t>
      </w:r>
      <w:r w:rsidR="005F50F8">
        <w:t xml:space="preserve">internetovou aplikaci </w:t>
      </w:r>
      <w:r w:rsidRPr="00D44E9E">
        <w:t>ISAS</w:t>
      </w:r>
    </w:p>
    <w:p w:rsidR="00CD4F45" w:rsidRPr="005B0B56" w:rsidRDefault="00CD4F45" w:rsidP="00B46ED8">
      <w:pPr>
        <w:numPr>
          <w:ilvl w:val="0"/>
          <w:numId w:val="35"/>
        </w:numPr>
      </w:pPr>
      <w:r>
        <w:t>mít při vyučování k dispozici svůj průkaz zdravotní pojišťovny nebo jeho kopii</w:t>
      </w:r>
    </w:p>
    <w:p w:rsidR="00CD4F45" w:rsidRPr="005233A3" w:rsidRDefault="00CD4F45" w:rsidP="007B019C">
      <w:pPr>
        <w:rPr>
          <w:b/>
          <w:szCs w:val="24"/>
        </w:rPr>
      </w:pPr>
      <w:r w:rsidRPr="005233A3">
        <w:rPr>
          <w:b/>
          <w:szCs w:val="24"/>
        </w:rPr>
        <w:t>4.2</w:t>
      </w:r>
      <w:r w:rsidRPr="005233A3">
        <w:rPr>
          <w:b/>
          <w:szCs w:val="24"/>
        </w:rPr>
        <w:tab/>
      </w:r>
      <w:r w:rsidRPr="005233A3">
        <w:rPr>
          <w:b/>
          <w:szCs w:val="24"/>
          <w:u w:val="single"/>
        </w:rPr>
        <w:t>Zletilí žáci jsou dále povinni</w:t>
      </w:r>
    </w:p>
    <w:p w:rsidR="00CD4F45" w:rsidRDefault="00CD4F45" w:rsidP="0074172A">
      <w:pPr>
        <w:numPr>
          <w:ilvl w:val="0"/>
          <w:numId w:val="36"/>
        </w:numPr>
      </w:pPr>
      <w:r>
        <w:t>informovat školu o změně zdravotní způsobilosti, zdravotních obtížích nebo jiných závažných skutečnostech, které by mohly mít vliv na průběh vzdělávání</w:t>
      </w:r>
    </w:p>
    <w:p w:rsidR="00CD4F45" w:rsidRDefault="00CD4F45" w:rsidP="0074172A">
      <w:pPr>
        <w:numPr>
          <w:ilvl w:val="0"/>
          <w:numId w:val="36"/>
        </w:numPr>
      </w:pPr>
      <w:r>
        <w:t>dokládat důvody své nepřítomnosti ve vyučování v souladu s podmínkami stanovenými tímto školním řádem</w:t>
      </w:r>
    </w:p>
    <w:p w:rsidR="00AA47E1" w:rsidRPr="005B0B56" w:rsidRDefault="00CD4F45" w:rsidP="0074172A">
      <w:pPr>
        <w:numPr>
          <w:ilvl w:val="0"/>
          <w:numId w:val="36"/>
        </w:numPr>
      </w:pPr>
      <w:r>
        <w:t xml:space="preserve">oznamovat škole údaje </w:t>
      </w:r>
      <w:r w:rsidR="00AA47E1">
        <w:t>stanovené zákonem č. 561/2004 Sb. (</w:t>
      </w:r>
      <w:r>
        <w:t>Školský zákon</w:t>
      </w:r>
      <w:r w:rsidR="00AA47E1">
        <w:t>)</w:t>
      </w:r>
      <w:r>
        <w:t xml:space="preserve">, které jsou podstatné pro průběh </w:t>
      </w:r>
      <w:r w:rsidR="0074172A">
        <w:t xml:space="preserve">vzdělávání nebo bezpečnost žáka </w:t>
      </w:r>
      <w:r>
        <w:t>a všechny změny v těchto údajích</w:t>
      </w:r>
    </w:p>
    <w:p w:rsidR="00CD4F45" w:rsidRPr="005233A3" w:rsidRDefault="00CD4F45" w:rsidP="007B019C">
      <w:pPr>
        <w:rPr>
          <w:b/>
          <w:szCs w:val="24"/>
        </w:rPr>
      </w:pPr>
      <w:r w:rsidRPr="005233A3">
        <w:rPr>
          <w:b/>
          <w:szCs w:val="24"/>
        </w:rPr>
        <w:t>4.3</w:t>
      </w:r>
      <w:r w:rsidRPr="005233A3">
        <w:rPr>
          <w:b/>
          <w:szCs w:val="24"/>
        </w:rPr>
        <w:tab/>
      </w:r>
      <w:r w:rsidRPr="005233A3">
        <w:rPr>
          <w:b/>
          <w:szCs w:val="24"/>
          <w:u w:val="single"/>
        </w:rPr>
        <w:t>Zákonní zástupci nezletilých žáků jsou povinni</w:t>
      </w:r>
    </w:p>
    <w:p w:rsidR="00CD4F45" w:rsidRDefault="00CD4F45" w:rsidP="0074172A">
      <w:pPr>
        <w:numPr>
          <w:ilvl w:val="0"/>
          <w:numId w:val="37"/>
        </w:numPr>
      </w:pPr>
      <w:r>
        <w:t>zajistit, aby žák docházel řádně do školy</w:t>
      </w:r>
    </w:p>
    <w:p w:rsidR="00CD4F45" w:rsidRDefault="00CD4F45" w:rsidP="0074172A">
      <w:pPr>
        <w:numPr>
          <w:ilvl w:val="0"/>
          <w:numId w:val="37"/>
        </w:numPr>
      </w:pPr>
      <w:r>
        <w:t>na vyzvání ředitele školy se osobně zúčastnit projednání závažných otázek týkajících se vzdělávání žáka</w:t>
      </w:r>
    </w:p>
    <w:p w:rsidR="00CD4F45" w:rsidRDefault="00CD4F45" w:rsidP="0074172A">
      <w:pPr>
        <w:numPr>
          <w:ilvl w:val="0"/>
          <w:numId w:val="37"/>
        </w:numPr>
      </w:pPr>
      <w:r>
        <w:t>informovat školu o změně zdravotní způsobilosti, zdravotních obtížích žáka nebo jiných závažných skutečnostech, které by mohly mít vliv na průběh vzdělávání</w:t>
      </w:r>
    </w:p>
    <w:p w:rsidR="00CD4F45" w:rsidRDefault="00CD4F45" w:rsidP="0074172A">
      <w:pPr>
        <w:numPr>
          <w:ilvl w:val="0"/>
          <w:numId w:val="37"/>
        </w:numPr>
      </w:pPr>
      <w:r>
        <w:t>dokládat důvody nepřítomnosti žáka ve vyučování v souladu s podmínkami stanovenými tímto školním řádem</w:t>
      </w:r>
    </w:p>
    <w:p w:rsidR="00CD4F45" w:rsidRDefault="00CD4F45" w:rsidP="0074172A">
      <w:pPr>
        <w:numPr>
          <w:ilvl w:val="0"/>
          <w:numId w:val="37"/>
        </w:numPr>
      </w:pPr>
      <w:r>
        <w:t xml:space="preserve">oznamovat škole údaje stanovené zákonem </w:t>
      </w:r>
      <w:r w:rsidR="00AA47E1">
        <w:t xml:space="preserve">č. </w:t>
      </w:r>
      <w:r>
        <w:t>561/2004 Sb.</w:t>
      </w:r>
      <w:r w:rsidR="00165E79">
        <w:t xml:space="preserve"> </w:t>
      </w:r>
      <w:r w:rsidR="00AA47E1">
        <w:t>(</w:t>
      </w:r>
      <w:r>
        <w:t>Školský zákon</w:t>
      </w:r>
      <w:r w:rsidR="00AA47E1">
        <w:t>)</w:t>
      </w:r>
      <w:r>
        <w:t>, které jsou podstatné pro průběh vzdělávání nebo bezpečnost žáka, a všechny změny v těchto údajích</w:t>
      </w:r>
    </w:p>
    <w:p w:rsidR="00CD4F45" w:rsidRDefault="00CD4F45" w:rsidP="007B019C">
      <w:pPr>
        <w:ind w:left="1134"/>
        <w:rPr>
          <w:szCs w:val="24"/>
        </w:rPr>
      </w:pPr>
    </w:p>
    <w:p w:rsidR="00CD4F45" w:rsidRDefault="00CD4F45" w:rsidP="007B019C">
      <w:pPr>
        <w:outlineLvl w:val="0"/>
        <w:rPr>
          <w:b/>
          <w:sz w:val="28"/>
          <w:szCs w:val="28"/>
        </w:rPr>
      </w:pPr>
      <w:bookmarkStart w:id="9" w:name="_Toc334107679"/>
      <w:bookmarkStart w:id="10" w:name="_Toc416863010"/>
      <w:r>
        <w:rPr>
          <w:b/>
          <w:sz w:val="28"/>
          <w:szCs w:val="28"/>
        </w:rPr>
        <w:t xml:space="preserve">5. </w:t>
      </w:r>
      <w:r>
        <w:rPr>
          <w:b/>
          <w:sz w:val="28"/>
          <w:szCs w:val="28"/>
        </w:rPr>
        <w:tab/>
        <w:t>Omlouvání neúčasti na vyučování a uvolňování z vyučování</w:t>
      </w:r>
      <w:bookmarkEnd w:id="9"/>
      <w:bookmarkEnd w:id="10"/>
    </w:p>
    <w:p w:rsidR="00CD4F45" w:rsidRDefault="00CD4F45" w:rsidP="0074172A">
      <w:r w:rsidRPr="00EA45D4">
        <w:rPr>
          <w:b/>
        </w:rPr>
        <w:t>5.1</w:t>
      </w:r>
      <w:r w:rsidR="0074172A">
        <w:tab/>
        <w:t>Zletilý žák</w:t>
      </w:r>
      <w:r>
        <w:t xml:space="preserve"> nebo zákonný zástupce nezletilého </w:t>
      </w:r>
      <w:r w:rsidR="0074172A">
        <w:t xml:space="preserve">žáka je povinen doložit důvody </w:t>
      </w:r>
      <w:r>
        <w:t>nepřítomnosti žáka ve vyučování nejpozději do 3 ka</w:t>
      </w:r>
      <w:r w:rsidR="0074172A">
        <w:t xml:space="preserve">lendářních dnů od počátku jeho </w:t>
      </w:r>
      <w:r>
        <w:t>nepřítomnosti (§ 67 Školského zákona).</w:t>
      </w:r>
    </w:p>
    <w:p w:rsidR="00CD4F45" w:rsidRDefault="00CD4F45" w:rsidP="0074172A">
      <w:r>
        <w:t xml:space="preserve">Termín </w:t>
      </w:r>
      <w:r>
        <w:rPr>
          <w:u w:val="single"/>
        </w:rPr>
        <w:t>„doložit důvody nepřítomnosti“</w:t>
      </w:r>
      <w:r>
        <w:t xml:space="preserve"> znamená </w:t>
      </w:r>
      <w:r>
        <w:rPr>
          <w:u w:val="single"/>
        </w:rPr>
        <w:t>doručit</w:t>
      </w:r>
      <w:r>
        <w:t xml:space="preserve"> </w:t>
      </w:r>
      <w:r w:rsidR="00AA47E1">
        <w:t xml:space="preserve">osobně </w:t>
      </w:r>
      <w:r>
        <w:t xml:space="preserve">nebo </w:t>
      </w:r>
      <w:r w:rsidR="00AA47E1">
        <w:t>poštou</w:t>
      </w:r>
      <w:r>
        <w:t xml:space="preserve"> na</w:t>
      </w:r>
      <w:r w:rsidR="0074172A">
        <w:t> </w:t>
      </w:r>
      <w:r>
        <w:t xml:space="preserve">adresu </w:t>
      </w:r>
      <w:r w:rsidR="00AA47E1">
        <w:t xml:space="preserve">Vyšší odborné školy, Střední průmyslové školy a </w:t>
      </w:r>
      <w:r>
        <w:t>Střední</w:t>
      </w:r>
      <w:r w:rsidR="00AA47E1">
        <w:t xml:space="preserve"> odborné</w:t>
      </w:r>
      <w:r>
        <w:t xml:space="preserve"> školy řemesel a</w:t>
      </w:r>
      <w:r w:rsidR="0074172A">
        <w:t> </w:t>
      </w:r>
      <w:r>
        <w:t>sl</w:t>
      </w:r>
      <w:r w:rsidR="00AA47E1">
        <w:t>užeb, Strakonice, Zvolenská 934</w:t>
      </w:r>
      <w:r w:rsidR="001F4D92">
        <w:t xml:space="preserve"> </w:t>
      </w:r>
      <w:r>
        <w:t>písemné oznámení důvodu nepřítomnosti žáka na</w:t>
      </w:r>
      <w:r w:rsidR="0074172A">
        <w:t> </w:t>
      </w:r>
      <w:r>
        <w:t>vyučování. Při zaslání oznámení poštou, je rozhodující datum na razítku podací pošty. Tato došlá pošta bude ve škole evidována odděleně od ostatní pošty.</w:t>
      </w:r>
    </w:p>
    <w:p w:rsidR="00CD4F45" w:rsidRDefault="00CD4F45" w:rsidP="0074172A">
      <w:r w:rsidRPr="00EA45D4">
        <w:rPr>
          <w:b/>
        </w:rPr>
        <w:t>5.2</w:t>
      </w:r>
      <w:r>
        <w:tab/>
        <w:t>Při nepřítomnosti kratší než 3 kalendářní dny shora uvedený postup odpadá.</w:t>
      </w:r>
    </w:p>
    <w:p w:rsidR="00CD4F45" w:rsidRDefault="00CD4F45" w:rsidP="0074172A">
      <w:r w:rsidRPr="00EA45D4">
        <w:rPr>
          <w:b/>
        </w:rPr>
        <w:lastRenderedPageBreak/>
        <w:t>5.3</w:t>
      </w:r>
      <w:r>
        <w:tab/>
        <w:t xml:space="preserve">Žák je povinen svoji neúčast na vyučování </w:t>
      </w:r>
      <w:r>
        <w:rPr>
          <w:u w:val="single"/>
        </w:rPr>
        <w:t>omluvit první den</w:t>
      </w:r>
      <w:r>
        <w:t xml:space="preserve"> své účasti na</w:t>
      </w:r>
      <w:r w:rsidR="0074172A">
        <w:t> </w:t>
      </w:r>
      <w:r>
        <w:t>vyučování poté, kdy pominuly důvody jeho nepřítomnosti</w:t>
      </w:r>
      <w:r w:rsidR="0074172A">
        <w:t xml:space="preserve"> třídnímu učiteli nebo učiteli </w:t>
      </w:r>
      <w:r>
        <w:t>odborného výcviku (popř. instruktorovi OV).</w:t>
      </w:r>
    </w:p>
    <w:p w:rsidR="00CD4F45" w:rsidRDefault="00CD4F45" w:rsidP="0074172A">
      <w:r w:rsidRPr="00EA45D4">
        <w:rPr>
          <w:b/>
        </w:rPr>
        <w:t>5.4</w:t>
      </w:r>
      <w:r>
        <w:tab/>
        <w:t>Nezletilí žáci předkládají omluvenku podepsanou zákonn</w:t>
      </w:r>
      <w:r w:rsidR="007449A1">
        <w:t>ým zás</w:t>
      </w:r>
      <w:r w:rsidR="00165E79">
        <w:t xml:space="preserve">tupcem </w:t>
      </w:r>
      <w:r w:rsidR="007449A1">
        <w:t>v omluvném listě.</w:t>
      </w:r>
    </w:p>
    <w:p w:rsidR="00CD4F45" w:rsidRDefault="00CD4F45" w:rsidP="0074172A">
      <w:r>
        <w:tab/>
        <w:t>Zletilí žáci předkládají omluvenku potvr</w:t>
      </w:r>
      <w:r w:rsidR="0074172A">
        <w:t xml:space="preserve">zenou ošetřujícím lékařem nebo </w:t>
      </w:r>
      <w:r>
        <w:t>zástupcem instituce či organizace, v níž se zúčastnili jednání, s u</w:t>
      </w:r>
      <w:r w:rsidR="0074172A">
        <w:t xml:space="preserve">vedením doby tohoto </w:t>
      </w:r>
      <w:r>
        <w:t>jednání.</w:t>
      </w:r>
    </w:p>
    <w:p w:rsidR="00963172" w:rsidRPr="00963172" w:rsidRDefault="00963172" w:rsidP="0074172A">
      <w:r w:rsidRPr="00EA45D4">
        <w:rPr>
          <w:b/>
        </w:rPr>
        <w:t>5.5</w:t>
      </w:r>
      <w:r>
        <w:rPr>
          <w:b/>
          <w:i/>
        </w:rPr>
        <w:tab/>
      </w:r>
      <w:r>
        <w:t>Absence na vyučování, která není omluvená do 10 pracovních dnů od ukončení nepřítomnosti, je považována za absenci neomluvenou.</w:t>
      </w:r>
    </w:p>
    <w:p w:rsidR="00CD4F45" w:rsidRDefault="00963172" w:rsidP="0074172A">
      <w:r w:rsidRPr="00EA45D4">
        <w:rPr>
          <w:b/>
        </w:rPr>
        <w:t>5.6</w:t>
      </w:r>
      <w:r>
        <w:tab/>
        <w:t>Jestliže se žák nezúčastní vyučování po dobu nejméně pěti vyučovacích dnů a</w:t>
      </w:r>
      <w:r w:rsidR="0074172A">
        <w:t> </w:t>
      </w:r>
      <w:r>
        <w:t>jeho neúčast při vyučování není omluvena, vyzve ředitel školy</w:t>
      </w:r>
      <w:r w:rsidR="00610BD1">
        <w:t xml:space="preserve"> na základě návrhu třídního učitele nebo učitele odborného výcviku</w:t>
      </w:r>
      <w:r>
        <w:t xml:space="preserve"> písemně zletilého žáka nebo zákonného zástupce nezletilého žáka, aby neprodleně doložil důvod žákovy nepřítomnosti. Zároveň upozorní žáka, že jinak bude žák posuzován, jako by vzdělání zanechal. Jestliže do 10 dnů od doručení výzvy žák do střední školy nenastoupí nebo nedoloží důvod nepřítomnosti, posuzuje se, jako by vzdělání zanechal posledním dnem této lhůty. Tímto dnem přestává být žákem školy (§ 68 zákona č. 561/2004 Sb.).</w:t>
      </w:r>
    </w:p>
    <w:p w:rsidR="00CD4F45" w:rsidRDefault="00EA45D4" w:rsidP="0074172A">
      <w:r w:rsidRPr="00EA45D4">
        <w:rPr>
          <w:b/>
        </w:rPr>
        <w:t>5.7</w:t>
      </w:r>
      <w:r w:rsidR="00CD4F45">
        <w:tab/>
        <w:t>Nemůže-li se žák zúčastnit vyučování z</w:t>
      </w:r>
      <w:r w:rsidR="002611A0">
        <w:t xml:space="preserve"> důvodů předem známých, požádá </w:t>
      </w:r>
      <w:r w:rsidR="00CD4F45">
        <w:t>zákon</w:t>
      </w:r>
      <w:r w:rsidR="002D46F4">
        <w:t xml:space="preserve">ný zástupce žáka (plnoletý žák </w:t>
      </w:r>
      <w:r w:rsidR="00CD4F45">
        <w:t xml:space="preserve">sám) </w:t>
      </w:r>
      <w:r w:rsidR="00CD4F45">
        <w:rPr>
          <w:u w:val="single"/>
        </w:rPr>
        <w:t>písemně</w:t>
      </w:r>
      <w:r w:rsidR="002611A0">
        <w:t xml:space="preserve"> třídního učitele nebo </w:t>
      </w:r>
      <w:r w:rsidR="00CD4F45">
        <w:t xml:space="preserve">učitele odborného výcviku nebo ředitele školy o </w:t>
      </w:r>
      <w:r w:rsidR="00CD4F45">
        <w:rPr>
          <w:u w:val="single"/>
        </w:rPr>
        <w:t>uvolnění z vyučování</w:t>
      </w:r>
      <w:r w:rsidR="00CD4F45">
        <w:t>.</w:t>
      </w:r>
    </w:p>
    <w:p w:rsidR="00CD4F45" w:rsidRDefault="00CD4F45" w:rsidP="0074172A">
      <w:r>
        <w:tab/>
        <w:t>V pravomoci třídního učitele a učitele odborného výcviku je uvolnění žáka, z vyučování na dobu do 3 dnů.</w:t>
      </w:r>
    </w:p>
    <w:p w:rsidR="00CD4F45" w:rsidRDefault="002611A0" w:rsidP="0074172A">
      <w:r>
        <w:t xml:space="preserve">    </w:t>
      </w:r>
      <w:r>
        <w:tab/>
      </w:r>
      <w:r w:rsidR="00CD4F45">
        <w:t>O uvolnění na dobu delší než 3 dny rozhoduje na základě písemné žádosti ředitel školy.</w:t>
      </w:r>
    </w:p>
    <w:p w:rsidR="00CD4F45" w:rsidRDefault="00EA45D4" w:rsidP="0074172A">
      <w:r w:rsidRPr="00EA45D4">
        <w:rPr>
          <w:b/>
        </w:rPr>
        <w:t>5.8</w:t>
      </w:r>
      <w:r w:rsidR="00CD4F45">
        <w:tab/>
        <w:t xml:space="preserve">Žák oznámí na začátku školního roku jméno </w:t>
      </w:r>
      <w:r w:rsidR="00963172">
        <w:t>lékaře, u nějž je zaregistrován</w:t>
      </w:r>
      <w:r w:rsidR="002611A0">
        <w:t xml:space="preserve"> </w:t>
      </w:r>
      <w:r w:rsidR="00CD4F45">
        <w:t>a</w:t>
      </w:r>
      <w:r w:rsidR="002611A0">
        <w:t> </w:t>
      </w:r>
      <w:r w:rsidR="00CD4F45">
        <w:t>který bude v případě potřeby potvrzovat dočasnou neschopnost ke studiu.</w:t>
      </w:r>
    </w:p>
    <w:p w:rsidR="00CD4F45" w:rsidRDefault="00CD4F45" w:rsidP="0074172A">
      <w:r>
        <w:tab/>
        <w:t>K návštěvě lékaře nevyžadující okamžitou lékařskou po</w:t>
      </w:r>
      <w:r w:rsidR="002611A0">
        <w:t xml:space="preserve">moc (rehabilitace, preventivní </w:t>
      </w:r>
      <w:r>
        <w:t>prohlídky, kontroly atd.), využívá žák především dobu mimo vyučování.</w:t>
      </w:r>
    </w:p>
    <w:p w:rsidR="00CD4F45" w:rsidRDefault="00CD4F45" w:rsidP="007B019C">
      <w:pPr>
        <w:rPr>
          <w:szCs w:val="24"/>
        </w:rPr>
      </w:pPr>
    </w:p>
    <w:p w:rsidR="00CD4F45" w:rsidRDefault="00CD4F45" w:rsidP="007B019C">
      <w:pPr>
        <w:outlineLvl w:val="0"/>
        <w:rPr>
          <w:b/>
          <w:sz w:val="28"/>
          <w:szCs w:val="28"/>
        </w:rPr>
      </w:pPr>
      <w:bookmarkStart w:id="11" w:name="_Toc334107680"/>
      <w:bookmarkStart w:id="12" w:name="_Toc416863011"/>
      <w:r>
        <w:rPr>
          <w:b/>
          <w:sz w:val="28"/>
          <w:szCs w:val="28"/>
        </w:rPr>
        <w:t>6.</w:t>
      </w:r>
      <w:r>
        <w:rPr>
          <w:b/>
          <w:sz w:val="28"/>
          <w:szCs w:val="28"/>
        </w:rPr>
        <w:tab/>
        <w:t>Hodnocení výsledků vzdělávání žáků</w:t>
      </w:r>
      <w:bookmarkEnd w:id="11"/>
      <w:bookmarkEnd w:id="12"/>
    </w:p>
    <w:p w:rsidR="003F12C1" w:rsidRPr="00D44E9E" w:rsidRDefault="003F12C1" w:rsidP="009445E0">
      <w:r>
        <w:rPr>
          <w:b/>
          <w:i/>
        </w:rPr>
        <w:t>6.1</w:t>
      </w:r>
      <w:r w:rsidRPr="00D44E9E">
        <w:rPr>
          <w:b/>
          <w:i/>
        </w:rPr>
        <w:tab/>
      </w:r>
      <w:r w:rsidRPr="00D44E9E">
        <w:t>Hodnocení a klasifikace jsou průběžnou činností celého klasifikačního období. Na počátku seznámí vyučující se způsoby a kritérii hodnocení</w:t>
      </w:r>
      <w:r w:rsidR="00610BD1">
        <w:t>, která jsou v souladu s platnou legislativou.</w:t>
      </w:r>
      <w:r w:rsidRPr="00D44E9E">
        <w:t xml:space="preserve"> </w:t>
      </w:r>
      <w:r w:rsidR="00341DA0" w:rsidRPr="00D44E9E">
        <w:t>Žáci potvrdí svým podpisem, že byli seznámeni s podmínkami a berou je na</w:t>
      </w:r>
      <w:r w:rsidR="009445E0">
        <w:t> </w:t>
      </w:r>
      <w:r w:rsidR="00341DA0" w:rsidRPr="00D44E9E">
        <w:t xml:space="preserve">vědomí. </w:t>
      </w:r>
      <w:r w:rsidR="00CD4F45" w:rsidRPr="00D44E9E">
        <w:t>Při hodnocení a klasifikaci žáků dodržují učitelé teo</w:t>
      </w:r>
      <w:r w:rsidRPr="00D44E9E">
        <w:t xml:space="preserve">retických předmětů </w:t>
      </w:r>
      <w:r w:rsidR="00CD4F45" w:rsidRPr="00D44E9E">
        <w:t>i učitelé odborného výcviku Klasifikační řád školy.</w:t>
      </w:r>
    </w:p>
    <w:p w:rsidR="003F12C1" w:rsidRPr="00D44E9E" w:rsidRDefault="003F12C1" w:rsidP="009445E0">
      <w:r w:rsidRPr="00D44E9E">
        <w:rPr>
          <w:b/>
          <w:i/>
        </w:rPr>
        <w:lastRenderedPageBreak/>
        <w:t>6.</w:t>
      </w:r>
      <w:r w:rsidR="00B85375" w:rsidRPr="00D44E9E">
        <w:rPr>
          <w:b/>
          <w:i/>
        </w:rPr>
        <w:t>2</w:t>
      </w:r>
      <w:r w:rsidRPr="00D44E9E">
        <w:rPr>
          <w:b/>
          <w:i/>
        </w:rPr>
        <w:tab/>
      </w:r>
      <w:r w:rsidR="00B85375" w:rsidRPr="00D44E9E">
        <w:t>Každé pololetí se vydá žákovi vysvědčení. Za první pololetí lze žákovi vydat místo vysvědčení „Výpis z vysvědčení“.</w:t>
      </w:r>
    </w:p>
    <w:p w:rsidR="00CD4F45" w:rsidRDefault="00CD4F45" w:rsidP="009445E0">
      <w:r>
        <w:rPr>
          <w:b/>
          <w:i/>
        </w:rPr>
        <w:t>6.</w:t>
      </w:r>
      <w:r w:rsidR="00B85375">
        <w:rPr>
          <w:b/>
          <w:i/>
        </w:rPr>
        <w:t>3</w:t>
      </w:r>
      <w:r>
        <w:tab/>
        <w:t>Do vyššího ročníku postoupí žák, který na konci druhéh</w:t>
      </w:r>
      <w:r w:rsidR="005D0CEC">
        <w:t xml:space="preserve">o pololetí příslušného ročníku </w:t>
      </w:r>
      <w:r>
        <w:t>prospěl ze všech předmětů stanovených</w:t>
      </w:r>
      <w:r w:rsidR="00963172">
        <w:t xml:space="preserve"> učebním plánem oboru.</w:t>
      </w:r>
    </w:p>
    <w:p w:rsidR="00C176AB" w:rsidRPr="00E85E3A" w:rsidRDefault="00CD4F45" w:rsidP="009445E0">
      <w:pPr>
        <w:rPr>
          <w:i/>
        </w:rPr>
      </w:pPr>
      <w:r>
        <w:rPr>
          <w:b/>
          <w:i/>
        </w:rPr>
        <w:t>6.</w:t>
      </w:r>
      <w:r w:rsidR="00B85375">
        <w:rPr>
          <w:b/>
          <w:i/>
        </w:rPr>
        <w:t>4</w:t>
      </w:r>
      <w:r>
        <w:tab/>
        <w:t xml:space="preserve">Žáku, který nebyl na konci prvního či druhého pololetí hodnocen, stanoví </w:t>
      </w:r>
      <w:r w:rsidRPr="00C176AB">
        <w:t>ředitel školy náhradní termín hodnocení v souladu s platnými právními předpisy.</w:t>
      </w:r>
      <w:r w:rsidR="00C176AB">
        <w:t xml:space="preserve"> </w:t>
      </w:r>
    </w:p>
    <w:p w:rsidR="00CD4F45" w:rsidRDefault="00CD4F45" w:rsidP="009445E0">
      <w:r>
        <w:rPr>
          <w:b/>
          <w:i/>
        </w:rPr>
        <w:t>6.</w:t>
      </w:r>
      <w:r w:rsidR="00B85375">
        <w:rPr>
          <w:b/>
          <w:i/>
        </w:rPr>
        <w:t>5</w:t>
      </w:r>
      <w:r>
        <w:tab/>
        <w:t xml:space="preserve">Žák, který na konci druhého pololetí neprospěl nejvýše </w:t>
      </w:r>
      <w:proofErr w:type="gramStart"/>
      <w:r>
        <w:t>ze</w:t>
      </w:r>
      <w:proofErr w:type="gramEnd"/>
      <w:r>
        <w:t xml:space="preserve"> 2 předmětů stanovených učebním plánem, koná z těchto předmětů opravnou zkoušku v termínu stanoveném ředitelem školy, nejpozději do konce srpna příslušného školního roku.</w:t>
      </w:r>
    </w:p>
    <w:p w:rsidR="00CD4F45" w:rsidRDefault="00CD4F45" w:rsidP="009445E0">
      <w:r w:rsidRPr="00B85375">
        <w:rPr>
          <w:i/>
        </w:rPr>
        <w:t>6.</w:t>
      </w:r>
      <w:r w:rsidR="00B85375">
        <w:rPr>
          <w:i/>
        </w:rPr>
        <w:t>5</w:t>
      </w:r>
      <w:r w:rsidR="00B85375" w:rsidRPr="00B85375">
        <w:rPr>
          <w:i/>
        </w:rPr>
        <w:t>.</w:t>
      </w:r>
      <w:r w:rsidR="00E85E3A">
        <w:rPr>
          <w:i/>
        </w:rPr>
        <w:t>1</w:t>
      </w:r>
      <w:r w:rsidRPr="00B85375">
        <w:tab/>
      </w:r>
      <w:r>
        <w:t xml:space="preserve">Žák, který nevykoná opravnou zkoušku úspěšně nebo se k jejímu konání </w:t>
      </w:r>
      <w:r w:rsidR="005D453F">
        <w:t>bez</w:t>
      </w:r>
      <w:r w:rsidR="005D0CEC">
        <w:t> </w:t>
      </w:r>
      <w:r w:rsidR="005D453F">
        <w:t xml:space="preserve">řádné omluvy </w:t>
      </w:r>
      <w:r>
        <w:t>nedostaví, neprospěl.</w:t>
      </w:r>
    </w:p>
    <w:p w:rsidR="00CD4F45" w:rsidRDefault="00CD4F45" w:rsidP="009445E0">
      <w:r>
        <w:rPr>
          <w:b/>
          <w:i/>
        </w:rPr>
        <w:t>6.</w:t>
      </w:r>
      <w:r w:rsidR="00B85375">
        <w:rPr>
          <w:b/>
          <w:i/>
        </w:rPr>
        <w:t>6</w:t>
      </w:r>
      <w:r>
        <w:tab/>
        <w:t>Má-li zletilý žák nebo zákonný zástupce nezletilého žáka pochybnosti</w:t>
      </w:r>
      <w:r w:rsidR="00457B39">
        <w:t xml:space="preserve"> </w:t>
      </w:r>
      <w:r>
        <w:t>o</w:t>
      </w:r>
      <w:r w:rsidR="00457B39">
        <w:t> </w:t>
      </w:r>
      <w:r>
        <w:t>správnosti hodnocení na konci pololetí, může do 3</w:t>
      </w:r>
      <w:r w:rsidR="00457B39">
        <w:t xml:space="preserve"> pracovních dnů ode dne, kdy se </w:t>
      </w:r>
      <w:r>
        <w:t>o</w:t>
      </w:r>
      <w:r w:rsidR="00457B39">
        <w:t> </w:t>
      </w:r>
      <w:r>
        <w:t>hodnocení prokazatelně dozvěděl, nejpozději však</w:t>
      </w:r>
      <w:r w:rsidR="00457B39">
        <w:t xml:space="preserve"> do 3 pracovních dnů od vydání </w:t>
      </w:r>
      <w:r>
        <w:t>vysvědčení, požádat ředitele školy o komisionální přezkoušení žáka.</w:t>
      </w:r>
      <w:r w:rsidR="005B0B56">
        <w:t xml:space="preserve"> </w:t>
      </w:r>
      <w:r w:rsidR="00E85E3A">
        <w:t xml:space="preserve">Termín přezkoušení stanoví ředitel školy. </w:t>
      </w:r>
      <w:r w:rsidR="005B0B56">
        <w:t>Komisionální přezkoušení se koná nejpozději do 14 dnů od doručení žádosti.  Komisionální zkoušku může žák konat v příslušném pololetí z daného předmětu pouze jednou. Komisionální zkoušku může žák konat v jednom dni nejvýše jednu.</w:t>
      </w:r>
    </w:p>
    <w:p w:rsidR="00CD4F45" w:rsidRDefault="00CD4F45" w:rsidP="009445E0">
      <w:r>
        <w:rPr>
          <w:b/>
          <w:i/>
        </w:rPr>
        <w:t>6.</w:t>
      </w:r>
      <w:r w:rsidR="00B85375">
        <w:rPr>
          <w:b/>
          <w:i/>
        </w:rPr>
        <w:t>7</w:t>
      </w:r>
      <w:r>
        <w:tab/>
        <w:t>Ředitel školy může žákovi, který na konci druhého pololetí neprospěl povolit na základě žádosti opakování ročníku po posouzení jeho dosavadních studijních výsledků a</w:t>
      </w:r>
      <w:r w:rsidR="00457B39">
        <w:t> </w:t>
      </w:r>
      <w:r>
        <w:t>důvodů uvedených v žádosti.</w:t>
      </w:r>
    </w:p>
    <w:p w:rsidR="00CD4F45" w:rsidRDefault="00CD4F45" w:rsidP="009445E0">
      <w:r>
        <w:rPr>
          <w:b/>
          <w:i/>
        </w:rPr>
        <w:t>6.</w:t>
      </w:r>
      <w:r w:rsidR="00B85375">
        <w:rPr>
          <w:b/>
          <w:i/>
        </w:rPr>
        <w:t>8</w:t>
      </w:r>
      <w:r>
        <w:tab/>
        <w:t>Při hodnocení žáka s prokázanou specifickou vývojovou poruchou učení se při</w:t>
      </w:r>
      <w:r w:rsidR="00457B39">
        <w:t xml:space="preserve"> jeho </w:t>
      </w:r>
      <w:r>
        <w:t>hodnocení a klasifikaci přihlédne k charakteru p</w:t>
      </w:r>
      <w:r w:rsidR="00457B39">
        <w:t xml:space="preserve">ostižení. Vyučující respektují </w:t>
      </w:r>
      <w:r>
        <w:t>doporučení psychologických vyšetření žáka a uplatňují je při klasifikac</w:t>
      </w:r>
      <w:r w:rsidR="00457B39">
        <w:t xml:space="preserve">i a volí vhodné </w:t>
      </w:r>
      <w:r>
        <w:t>a</w:t>
      </w:r>
      <w:r w:rsidR="00457B39">
        <w:t> </w:t>
      </w:r>
      <w:r>
        <w:t>přiměřené způsoby získávání podkladů pro jeho hodnocení.</w:t>
      </w:r>
    </w:p>
    <w:p w:rsidR="00CD4F45" w:rsidRDefault="00CD4F45" w:rsidP="009445E0">
      <w:r>
        <w:rPr>
          <w:b/>
        </w:rPr>
        <w:t>6.</w:t>
      </w:r>
      <w:r w:rsidR="00B85375">
        <w:rPr>
          <w:b/>
        </w:rPr>
        <w:t>9</w:t>
      </w:r>
      <w:r>
        <w:rPr>
          <w:b/>
        </w:rPr>
        <w:tab/>
      </w:r>
      <w:r>
        <w:t xml:space="preserve">Ředitel školy </w:t>
      </w:r>
      <w:r>
        <w:rPr>
          <w:b/>
          <w:i/>
        </w:rPr>
        <w:t>může</w:t>
      </w:r>
      <w:r w:rsidR="005B0B56">
        <w:t xml:space="preserve"> uvolnit žáka </w:t>
      </w:r>
      <w:r>
        <w:t xml:space="preserve">z předmětu tělesná výchova na žádost zákonných zástupců nebo zletilého žáka a písemného doporučení odborného lékaře. Žádost musí být podána do konce září příslušného školního roku. Žáka nelze uvolnit z předmětu tělesná výchova zpětně. </w:t>
      </w:r>
    </w:p>
    <w:p w:rsidR="00741557" w:rsidRDefault="00741557" w:rsidP="009445E0"/>
    <w:p w:rsidR="00741557" w:rsidRDefault="00741557" w:rsidP="009445E0"/>
    <w:p w:rsidR="009F43FD" w:rsidRDefault="009F43FD" w:rsidP="009445E0"/>
    <w:p w:rsidR="009F43FD" w:rsidRDefault="009F43FD" w:rsidP="009445E0"/>
    <w:p w:rsidR="00741557" w:rsidRDefault="00741557" w:rsidP="009445E0"/>
    <w:p w:rsidR="00CD4F45" w:rsidRDefault="00CD4F45" w:rsidP="009445E0"/>
    <w:p w:rsidR="00CD4F45" w:rsidRDefault="00CD4F45" w:rsidP="007B019C">
      <w:pPr>
        <w:outlineLvl w:val="0"/>
        <w:rPr>
          <w:b/>
          <w:sz w:val="28"/>
          <w:szCs w:val="28"/>
        </w:rPr>
      </w:pPr>
      <w:bookmarkStart w:id="13" w:name="_Toc334107681"/>
      <w:bookmarkStart w:id="14" w:name="_Toc416863012"/>
      <w:r>
        <w:rPr>
          <w:b/>
          <w:sz w:val="28"/>
          <w:szCs w:val="28"/>
        </w:rPr>
        <w:lastRenderedPageBreak/>
        <w:t>7.</w:t>
      </w:r>
      <w:r>
        <w:rPr>
          <w:b/>
          <w:sz w:val="28"/>
          <w:szCs w:val="28"/>
        </w:rPr>
        <w:tab/>
        <w:t>Výchovná opatření</w:t>
      </w:r>
      <w:bookmarkEnd w:id="13"/>
      <w:bookmarkEnd w:id="14"/>
    </w:p>
    <w:p w:rsidR="00CD4F45" w:rsidRPr="005233A3" w:rsidRDefault="00CD4F45" w:rsidP="007B019C">
      <w:pPr>
        <w:rPr>
          <w:b/>
          <w:szCs w:val="24"/>
        </w:rPr>
      </w:pPr>
      <w:r w:rsidRPr="005233A3">
        <w:rPr>
          <w:b/>
          <w:szCs w:val="24"/>
        </w:rPr>
        <w:t>7.1</w:t>
      </w:r>
      <w:r w:rsidRPr="005233A3">
        <w:rPr>
          <w:b/>
          <w:szCs w:val="24"/>
        </w:rPr>
        <w:tab/>
      </w:r>
      <w:r w:rsidRPr="005233A3">
        <w:rPr>
          <w:b/>
          <w:szCs w:val="24"/>
          <w:u w:val="single"/>
        </w:rPr>
        <w:t>Pochvaly</w:t>
      </w:r>
    </w:p>
    <w:p w:rsidR="00CD4F45" w:rsidRDefault="00CD4F45" w:rsidP="004C7D4B">
      <w:r>
        <w:tab/>
        <w:t>- za vzorné chování a plnění povinností nebo za významný projev aktivity a</w:t>
      </w:r>
      <w:r w:rsidR="004C7D4B">
        <w:t xml:space="preserve"> iniciativy </w:t>
      </w:r>
      <w:r>
        <w:t>může být žák vyznamenán některou z následujících pochval</w:t>
      </w:r>
    </w:p>
    <w:p w:rsidR="00CD4F45" w:rsidRDefault="00CD4F45" w:rsidP="007B019C">
      <w:pPr>
        <w:rPr>
          <w:i/>
          <w:szCs w:val="24"/>
        </w:rPr>
      </w:pPr>
      <w:r>
        <w:rPr>
          <w:i/>
          <w:szCs w:val="24"/>
        </w:rPr>
        <w:t>7.1.1</w:t>
      </w:r>
      <w:r>
        <w:rPr>
          <w:i/>
          <w:szCs w:val="24"/>
        </w:rPr>
        <w:tab/>
      </w:r>
      <w:r>
        <w:rPr>
          <w:i/>
          <w:szCs w:val="24"/>
          <w:u w:val="single"/>
        </w:rPr>
        <w:t>Pochvala učitele odborného výcviku</w:t>
      </w:r>
    </w:p>
    <w:p w:rsidR="00CD4F45" w:rsidRDefault="00CD4F45" w:rsidP="004C7D4B">
      <w:r>
        <w:tab/>
        <w:t>Pochvalu uděluje učitel OV jako ocenění výsledku práce, přístupu k povinnostem</w:t>
      </w:r>
      <w:r w:rsidR="004C7D4B">
        <w:t xml:space="preserve"> </w:t>
      </w:r>
      <w:r>
        <w:t>a chování žáka na odborném výcviku. Pochvalu</w:t>
      </w:r>
      <w:r w:rsidR="004C7D4B">
        <w:t xml:space="preserve"> neschvaluje pedagogická rada. </w:t>
      </w:r>
      <w:r>
        <w:t>Udělení pochvaly je písemně sděleno zákonným zást</w:t>
      </w:r>
      <w:r w:rsidR="004C7D4B">
        <w:t xml:space="preserve">upcům žáka nebo předáno osobně </w:t>
      </w:r>
      <w:r>
        <w:t>zletilému žákovi.</w:t>
      </w:r>
    </w:p>
    <w:p w:rsidR="00CD4F45" w:rsidRDefault="00CD4F45" w:rsidP="007B019C">
      <w:pPr>
        <w:rPr>
          <w:i/>
          <w:szCs w:val="24"/>
          <w:u w:val="single"/>
        </w:rPr>
      </w:pPr>
      <w:r>
        <w:rPr>
          <w:i/>
          <w:szCs w:val="24"/>
        </w:rPr>
        <w:t>7.1.2</w:t>
      </w:r>
      <w:r>
        <w:rPr>
          <w:i/>
          <w:szCs w:val="24"/>
        </w:rPr>
        <w:tab/>
      </w:r>
      <w:r>
        <w:rPr>
          <w:i/>
          <w:szCs w:val="24"/>
          <w:u w:val="single"/>
        </w:rPr>
        <w:t>Pochvala třídního učitele</w:t>
      </w:r>
    </w:p>
    <w:p w:rsidR="00CD4F45" w:rsidRDefault="00CD4F45" w:rsidP="007B019C">
      <w:pPr>
        <w:rPr>
          <w:szCs w:val="24"/>
        </w:rPr>
      </w:pPr>
      <w:r>
        <w:rPr>
          <w:szCs w:val="24"/>
        </w:rPr>
        <w:tab/>
        <w:t>Pochvalu uděluje třídní učitel ve spolupráci s učitelem OV žáka, případně na</w:t>
      </w:r>
      <w:r w:rsidR="004C7D4B">
        <w:rPr>
          <w:szCs w:val="24"/>
        </w:rPr>
        <w:t> </w:t>
      </w:r>
      <w:r>
        <w:rPr>
          <w:szCs w:val="24"/>
        </w:rPr>
        <w:t>jeho návrh, jako ocenění výsledku práce, reprezent</w:t>
      </w:r>
      <w:r w:rsidR="004C7D4B">
        <w:rPr>
          <w:szCs w:val="24"/>
        </w:rPr>
        <w:t xml:space="preserve">ace školy v různých soutěžích, </w:t>
      </w:r>
      <w:r>
        <w:rPr>
          <w:szCs w:val="24"/>
        </w:rPr>
        <w:t>přístupu k povinnostem. Pochvalu neschvaluje p</w:t>
      </w:r>
      <w:r w:rsidR="004C7D4B">
        <w:rPr>
          <w:szCs w:val="24"/>
        </w:rPr>
        <w:t xml:space="preserve">edagogická rada školy. Udělení </w:t>
      </w:r>
      <w:r>
        <w:rPr>
          <w:szCs w:val="24"/>
        </w:rPr>
        <w:t>pochvaly</w:t>
      </w:r>
      <w:r w:rsidR="004C7D4B">
        <w:rPr>
          <w:szCs w:val="24"/>
        </w:rPr>
        <w:t xml:space="preserve"> </w:t>
      </w:r>
      <w:r>
        <w:rPr>
          <w:szCs w:val="24"/>
        </w:rPr>
        <w:t>je oznámeno na nejbližší pedagogické radě školy a je pís</w:t>
      </w:r>
      <w:r w:rsidR="004C7D4B">
        <w:rPr>
          <w:szCs w:val="24"/>
        </w:rPr>
        <w:t xml:space="preserve">emně sděleno </w:t>
      </w:r>
      <w:r>
        <w:rPr>
          <w:szCs w:val="24"/>
        </w:rPr>
        <w:t xml:space="preserve">zákonným zástupcům žáka nebo předáno osobně </w:t>
      </w:r>
      <w:r w:rsidR="001F4D92">
        <w:rPr>
          <w:szCs w:val="24"/>
        </w:rPr>
        <w:t>zletilému žákovi.</w:t>
      </w:r>
    </w:p>
    <w:p w:rsidR="00CD4F45" w:rsidRDefault="00CD4F45" w:rsidP="007B019C">
      <w:pPr>
        <w:rPr>
          <w:i/>
          <w:szCs w:val="24"/>
        </w:rPr>
      </w:pPr>
      <w:r>
        <w:rPr>
          <w:i/>
          <w:szCs w:val="24"/>
        </w:rPr>
        <w:t>7.1.3</w:t>
      </w:r>
      <w:r>
        <w:rPr>
          <w:i/>
          <w:szCs w:val="24"/>
        </w:rPr>
        <w:tab/>
      </w:r>
      <w:r>
        <w:rPr>
          <w:i/>
          <w:szCs w:val="24"/>
          <w:u w:val="single"/>
        </w:rPr>
        <w:t xml:space="preserve">Pochvala ředitele </w:t>
      </w:r>
    </w:p>
    <w:p w:rsidR="00CD4F45" w:rsidRDefault="009F0A09" w:rsidP="009F0A09">
      <w:r>
        <w:tab/>
      </w:r>
      <w:r w:rsidR="00CD4F45">
        <w:t>Pochvalu uděluje ředitel školy ve spolupráci s třídním učitelem, případně učitelem OV jako ocenění výborných výsledků práce žáka, jeho významné reprezentace školy v různých odvětvích, kvalitního přístupu k plnění povinností. Pochvalu schvaluje pedagogická rada, může být vázána na další ocenění. Udělení pochv</w:t>
      </w:r>
      <w:r w:rsidR="008D01F0">
        <w:t xml:space="preserve">aly ředitele je sděleno zákonným zástupcům </w:t>
      </w:r>
      <w:r w:rsidR="00CD4F45">
        <w:t>žáka</w:t>
      </w:r>
      <w:r w:rsidR="00165E79">
        <w:t xml:space="preserve"> nebo </w:t>
      </w:r>
      <w:r w:rsidR="00CD4F45">
        <w:t xml:space="preserve">předáno </w:t>
      </w:r>
      <w:r w:rsidR="00165E79">
        <w:t>osobně</w:t>
      </w:r>
      <w:r w:rsidR="005D453F">
        <w:t xml:space="preserve"> </w:t>
      </w:r>
      <w:r w:rsidR="00165E79">
        <w:t xml:space="preserve">zletilému </w:t>
      </w:r>
      <w:r w:rsidR="00CD4F45">
        <w:t>žákovi.</w:t>
      </w:r>
    </w:p>
    <w:p w:rsidR="00CD4F45" w:rsidRPr="005233A3" w:rsidRDefault="00CD4F45" w:rsidP="007B019C">
      <w:pPr>
        <w:rPr>
          <w:b/>
          <w:szCs w:val="24"/>
        </w:rPr>
      </w:pPr>
      <w:r w:rsidRPr="005233A3">
        <w:rPr>
          <w:b/>
          <w:szCs w:val="24"/>
        </w:rPr>
        <w:t>7.2</w:t>
      </w:r>
      <w:r w:rsidRPr="005233A3">
        <w:rPr>
          <w:b/>
          <w:szCs w:val="24"/>
        </w:rPr>
        <w:tab/>
      </w:r>
      <w:r w:rsidRPr="005233A3">
        <w:rPr>
          <w:b/>
          <w:szCs w:val="24"/>
          <w:u w:val="single"/>
        </w:rPr>
        <w:t>Kázeňská opatření</w:t>
      </w:r>
    </w:p>
    <w:p w:rsidR="00CD4F45" w:rsidRDefault="00C176AB" w:rsidP="009F0A09">
      <w:r>
        <w:t>P</w:t>
      </w:r>
      <w:r w:rsidR="00CD4F45">
        <w:t>roviní-li se žák proti Školskému zákonu nebo školnímu řádu školy, mohou být podle závažnosti provinění udělena některá výchovná opatření, stanovená příslušnými ustanoveními platných předpisů MŠMT ČR.</w:t>
      </w:r>
    </w:p>
    <w:p w:rsidR="00CD4F45" w:rsidRDefault="00CD4F45" w:rsidP="007B019C">
      <w:pPr>
        <w:rPr>
          <w:i/>
          <w:szCs w:val="24"/>
          <w:u w:val="single"/>
        </w:rPr>
      </w:pPr>
      <w:r>
        <w:rPr>
          <w:i/>
          <w:szCs w:val="24"/>
        </w:rPr>
        <w:t>7.2.1</w:t>
      </w:r>
      <w:r>
        <w:rPr>
          <w:i/>
          <w:szCs w:val="24"/>
        </w:rPr>
        <w:tab/>
      </w:r>
      <w:r>
        <w:rPr>
          <w:i/>
          <w:szCs w:val="24"/>
          <w:u w:val="single"/>
        </w:rPr>
        <w:t>Napomenutí třídního učitele a učitele OV</w:t>
      </w:r>
    </w:p>
    <w:p w:rsidR="00CD4F45" w:rsidRDefault="00CD4F45" w:rsidP="009F0A09">
      <w:r>
        <w:tab/>
        <w:t xml:space="preserve">Napomenutí uděluje třídní učitel nebo učitel OV jako výchovné opatření reagující </w:t>
      </w:r>
      <w:r w:rsidR="009F0A09">
        <w:t>n</w:t>
      </w:r>
      <w:r w:rsidR="00252451">
        <w:t xml:space="preserve">a </w:t>
      </w:r>
      <w:r>
        <w:t>špatný přístup k povinnostem, chování žáka a p</w:t>
      </w:r>
      <w:r w:rsidR="009F0A09">
        <w:t xml:space="preserve">orušení vnitřních norem školy. </w:t>
      </w:r>
      <w:r>
        <w:t>Napomenutí neschvaluje pedagogická rada a je vždy ozn</w:t>
      </w:r>
      <w:r w:rsidR="009F0A09">
        <w:t xml:space="preserve">ámeno zákonným zástupcům </w:t>
      </w:r>
      <w:r>
        <w:t>žáka nebo předáno osobně zletilému žákovi.</w:t>
      </w:r>
    </w:p>
    <w:p w:rsidR="00CD4F45" w:rsidRDefault="00CD4F45" w:rsidP="007B019C">
      <w:pPr>
        <w:rPr>
          <w:i/>
          <w:szCs w:val="24"/>
          <w:u w:val="single"/>
        </w:rPr>
      </w:pPr>
      <w:r>
        <w:rPr>
          <w:i/>
          <w:szCs w:val="24"/>
        </w:rPr>
        <w:t>7.2.2</w:t>
      </w:r>
      <w:r>
        <w:rPr>
          <w:i/>
          <w:szCs w:val="24"/>
        </w:rPr>
        <w:tab/>
      </w:r>
      <w:r>
        <w:rPr>
          <w:i/>
          <w:szCs w:val="24"/>
          <w:u w:val="single"/>
        </w:rPr>
        <w:t>Důtka třídního učitele a učitele OV</w:t>
      </w:r>
    </w:p>
    <w:p w:rsidR="00CD4F45" w:rsidRDefault="009F0A09" w:rsidP="009F0A09">
      <w:r>
        <w:tab/>
      </w:r>
      <w:r w:rsidR="00CD4F45">
        <w:t xml:space="preserve">Důtku uděluje ve vzájemné spolupráci třídní učitel nebo učitel OV jako výchovné opatření reagující na špatný přístup k povinnostem, chování žáka a porušení vnitřních norem školy. Udělení důtky je vždy oznámeno písemně zákonným zástupcům žáka nebo </w:t>
      </w:r>
      <w:r w:rsidR="00CD4F45">
        <w:lastRenderedPageBreak/>
        <w:t>předáno osobně zletilému žákovi. Udělení důtky je vždy oznámeno na nejbližší pedagogické radě školy.</w:t>
      </w:r>
    </w:p>
    <w:p w:rsidR="00CD4F45" w:rsidRDefault="00CD4F45" w:rsidP="007B019C">
      <w:pPr>
        <w:rPr>
          <w:i/>
          <w:szCs w:val="24"/>
        </w:rPr>
      </w:pPr>
      <w:r>
        <w:rPr>
          <w:i/>
          <w:szCs w:val="24"/>
        </w:rPr>
        <w:t>7.2.3</w:t>
      </w:r>
      <w:r>
        <w:rPr>
          <w:i/>
          <w:szCs w:val="24"/>
        </w:rPr>
        <w:tab/>
      </w:r>
      <w:r>
        <w:rPr>
          <w:i/>
          <w:szCs w:val="24"/>
          <w:u w:val="single"/>
        </w:rPr>
        <w:t xml:space="preserve">Důtka ředitele </w:t>
      </w:r>
    </w:p>
    <w:p w:rsidR="00CD4F45" w:rsidRDefault="009F0A09" w:rsidP="009F0A09">
      <w:r>
        <w:tab/>
      </w:r>
      <w:r w:rsidR="00CD4F45">
        <w:t>Důtku uděluje ředitel školy na návrh třídního učitele, učitele OV či vychovatel DM jako výchovné opatření reagující na špatný přístup k povinnostem, opakované problémové chování žáka a porušení vnitřních nor</w:t>
      </w:r>
      <w:r>
        <w:t xml:space="preserve">em školy. Důtka může být vázána </w:t>
      </w:r>
      <w:r w:rsidR="00CD4F45">
        <w:t>na</w:t>
      </w:r>
      <w:r>
        <w:t> </w:t>
      </w:r>
      <w:r w:rsidR="00CD4F45">
        <w:t>hodnocení chování v příslušném klasifikačním období. Udělení důtky je vždy oznámeno písemně zákonným zástupcům žáka nebo předáno osobně zletilému žákovi.</w:t>
      </w:r>
    </w:p>
    <w:p w:rsidR="00CD4F45" w:rsidRDefault="00CD4F45" w:rsidP="007B019C">
      <w:pPr>
        <w:rPr>
          <w:i/>
          <w:szCs w:val="24"/>
        </w:rPr>
      </w:pPr>
      <w:r>
        <w:rPr>
          <w:i/>
          <w:szCs w:val="24"/>
        </w:rPr>
        <w:t>7.2.4</w:t>
      </w:r>
      <w:r>
        <w:rPr>
          <w:i/>
          <w:szCs w:val="24"/>
        </w:rPr>
        <w:tab/>
      </w:r>
      <w:r>
        <w:rPr>
          <w:i/>
          <w:szCs w:val="24"/>
          <w:u w:val="single"/>
        </w:rPr>
        <w:t>Podmínečné vyloučení ze vzdělávání nebo vyloučení ze vzdělávání</w:t>
      </w:r>
    </w:p>
    <w:p w:rsidR="00CD4F45" w:rsidRDefault="009F0A09" w:rsidP="009F0A09">
      <w:r>
        <w:tab/>
      </w:r>
      <w:r w:rsidR="00CD4F45">
        <w:t>O vyloučení ze vzdělávání nebo podmínečném vyloučení ze vzdělávání a délce zkušební doby rozhoduje ředitel školy jako o výchovném opatř</w:t>
      </w:r>
      <w:r>
        <w:t xml:space="preserve">ení reagujícím na velmi špatný </w:t>
      </w:r>
      <w:r w:rsidR="00CD4F45">
        <w:t xml:space="preserve">přístup k povinnostem, opakované výrazně problémové chování žáka či závažném zaviněném porušení povinností stanovených Školským zákonem nebo </w:t>
      </w:r>
      <w:r w:rsidR="00C176AB">
        <w:t>š</w:t>
      </w:r>
      <w:r w:rsidR="00CD4F45">
        <w:t xml:space="preserve">kolním řádem. Podmínečným vyloučením, respektive vyloučením ze školy se trestá zejména šíření a požívání </w:t>
      </w:r>
      <w:r w:rsidR="00C176AB">
        <w:t xml:space="preserve">návykových látek, </w:t>
      </w:r>
      <w:r w:rsidR="00CD4F45">
        <w:t xml:space="preserve">drog v prostorách školy, spáchání trestného činu, </w:t>
      </w:r>
      <w:r w:rsidR="00C176AB">
        <w:t>projevy psychické nebo fyzické</w:t>
      </w:r>
      <w:r w:rsidR="00C265EF">
        <w:t xml:space="preserve"> šikany vůči žákům či vyučující</w:t>
      </w:r>
      <w:r w:rsidR="00C176AB">
        <w:t>m</w:t>
      </w:r>
      <w:r w:rsidR="00CD4F45">
        <w:t>, projevy rasismu, xenofobie a další skutky odpovídající závažnosti.</w:t>
      </w:r>
    </w:p>
    <w:p w:rsidR="00CD4F45" w:rsidRDefault="009F0A09" w:rsidP="009F0A09">
      <w:r>
        <w:tab/>
      </w:r>
      <w:r w:rsidR="00CD4F45">
        <w:t>Podmínečným vyloučením může být potrestána opakovaná neomluvená absence většího rozsahu, svévolné ničení zařízení školy a opakované tresty k posílení kázně.</w:t>
      </w:r>
      <w:r>
        <w:t xml:space="preserve"> </w:t>
      </w:r>
      <w:r w:rsidR="00CD4F45">
        <w:t>Zvláště hrubé slovní a úmyslné fyzické útoky žáka vůči pracovníkům</w:t>
      </w:r>
      <w:r>
        <w:t xml:space="preserve"> </w:t>
      </w:r>
      <w:r w:rsidR="00CD4F45">
        <w:t>školy se vždy považují za závažné zaviněné porušení povinností stanovených Školským zákonem.</w:t>
      </w:r>
    </w:p>
    <w:p w:rsidR="00CD4F45" w:rsidRDefault="00CD4F45" w:rsidP="009F0A09">
      <w:r>
        <w:tab/>
        <w:t>Rozhodnutí o podmínečném vyloučení ze vzdělávání nebo vyloučení ze</w:t>
      </w:r>
      <w:r w:rsidR="00D55E3C">
        <w:t xml:space="preserve"> vzdělávání je </w:t>
      </w:r>
      <w:r>
        <w:t>rozhodnutím ve správním řízení.</w:t>
      </w:r>
      <w:r w:rsidR="00CE03A0">
        <w:t xml:space="preserve"> Chování žáka se hodnotí stupněm 3 -</w:t>
      </w:r>
      <w:r w:rsidR="00D55E3C">
        <w:t> </w:t>
      </w:r>
      <w:r w:rsidR="00CE03A0">
        <w:t>neuspokojivé.</w:t>
      </w:r>
    </w:p>
    <w:p w:rsidR="00CD4F45" w:rsidRDefault="00CD4F45" w:rsidP="007B019C">
      <w:pPr>
        <w:rPr>
          <w:szCs w:val="24"/>
        </w:rPr>
      </w:pPr>
    </w:p>
    <w:p w:rsidR="00CD4F45" w:rsidRDefault="00CD4F45" w:rsidP="007B019C">
      <w:pPr>
        <w:outlineLvl w:val="0"/>
        <w:rPr>
          <w:b/>
          <w:sz w:val="28"/>
          <w:szCs w:val="28"/>
        </w:rPr>
      </w:pPr>
      <w:bookmarkStart w:id="15" w:name="_Toc334107682"/>
      <w:bookmarkStart w:id="16" w:name="_Toc416863013"/>
      <w:r>
        <w:rPr>
          <w:b/>
          <w:sz w:val="28"/>
          <w:szCs w:val="28"/>
        </w:rPr>
        <w:t>8.</w:t>
      </w:r>
      <w:r>
        <w:rPr>
          <w:b/>
          <w:sz w:val="28"/>
          <w:szCs w:val="28"/>
        </w:rPr>
        <w:tab/>
        <w:t xml:space="preserve">Hygiena a </w:t>
      </w:r>
      <w:r w:rsidR="00B3451A">
        <w:rPr>
          <w:b/>
          <w:sz w:val="28"/>
          <w:szCs w:val="28"/>
        </w:rPr>
        <w:t>BOZ</w:t>
      </w:r>
      <w:r>
        <w:rPr>
          <w:b/>
          <w:sz w:val="28"/>
          <w:szCs w:val="28"/>
        </w:rPr>
        <w:t xml:space="preserve"> žáků</w:t>
      </w:r>
      <w:bookmarkEnd w:id="15"/>
      <w:bookmarkEnd w:id="16"/>
    </w:p>
    <w:p w:rsidR="00CD4F45" w:rsidRDefault="00CD4F45" w:rsidP="005C271E">
      <w:r>
        <w:rPr>
          <w:b/>
          <w:i/>
        </w:rPr>
        <w:t>8.1</w:t>
      </w:r>
      <w:r>
        <w:tab/>
        <w:t xml:space="preserve">Žáci se chovají při pohybu ve škole </w:t>
      </w:r>
      <w:r w:rsidR="005C271E">
        <w:t xml:space="preserve">i mimo něj tak, aby neohrozili </w:t>
      </w:r>
      <w:r>
        <w:t xml:space="preserve">zdraví svoje ani svých spolužáků či jiných osob, dodržují bezpečnostní a protipožární </w:t>
      </w:r>
      <w:r>
        <w:tab/>
        <w:t>předpisy.</w:t>
      </w:r>
    </w:p>
    <w:p w:rsidR="00C176AB" w:rsidRDefault="00CD4F45" w:rsidP="005C271E">
      <w:r>
        <w:rPr>
          <w:b/>
          <w:i/>
        </w:rPr>
        <w:t>8.2</w:t>
      </w:r>
      <w:r>
        <w:tab/>
        <w:t>Žáci chodí slušně a čistě oblečeni, upraveni a dbají na dodržování osobní hygieny. Toto platí ve zvýšené míře pro žáky připravující se na povolání v oborech služeb.</w:t>
      </w:r>
    </w:p>
    <w:p w:rsidR="00CD4F45" w:rsidRDefault="00C265EF" w:rsidP="005C271E">
      <w:r w:rsidRPr="005B0B56">
        <w:rPr>
          <w:b/>
          <w:i/>
        </w:rPr>
        <w:t>8.3</w:t>
      </w:r>
      <w:r w:rsidR="00CD4F45">
        <w:tab/>
        <w:t>Na tělesnou výchovu si žáci z hygienických a bezpečnostních důvodů nosí vyučujícím stanovený cvičební úbor a sportovní obuv.</w:t>
      </w:r>
    </w:p>
    <w:p w:rsidR="00CD4F45" w:rsidRDefault="00550417" w:rsidP="005C271E">
      <w:r>
        <w:rPr>
          <w:b/>
          <w:i/>
        </w:rPr>
        <w:t>8</w:t>
      </w:r>
      <w:r w:rsidR="00C265EF">
        <w:rPr>
          <w:b/>
          <w:i/>
        </w:rPr>
        <w:t>.4</w:t>
      </w:r>
      <w:r w:rsidR="00CD4F45">
        <w:rPr>
          <w:b/>
          <w:i/>
        </w:rPr>
        <w:tab/>
      </w:r>
      <w:r w:rsidR="00CD4F45">
        <w:t>Žák si při výuce předmětů se zvýšenou mož</w:t>
      </w:r>
      <w:r w:rsidR="005C271E">
        <w:t xml:space="preserve">ností ohrožení zdraví (tělesná </w:t>
      </w:r>
      <w:r w:rsidR="00CD4F45">
        <w:t>výchova, odborný výcvik apod.) odkládá na určené mí</w:t>
      </w:r>
      <w:r w:rsidR="005C271E">
        <w:t xml:space="preserve">sto ozdobné předměty (hodinky, </w:t>
      </w:r>
      <w:r w:rsidR="00CD4F45">
        <w:t xml:space="preserve">prstýnky, náramky, přívěsky, řetízky apod.), které by </w:t>
      </w:r>
      <w:r w:rsidR="005C271E">
        <w:t xml:space="preserve">mohly být příčinou úrazu. Řídí </w:t>
      </w:r>
      <w:r w:rsidR="00CD4F45">
        <w:t xml:space="preserve">se přitom </w:t>
      </w:r>
      <w:r w:rsidR="00CD4F45">
        <w:lastRenderedPageBreak/>
        <w:t>pokyny vyučujícího, který nedovolí, aby se žák</w:t>
      </w:r>
      <w:r w:rsidR="005C271E">
        <w:t xml:space="preserve"> bez odložení </w:t>
      </w:r>
      <w:r w:rsidR="00CD4F45">
        <w:t>takovýchto předmětů účastnil příslušné činnosti.</w:t>
      </w:r>
    </w:p>
    <w:p w:rsidR="00CD4F45" w:rsidRDefault="00C265EF" w:rsidP="005C271E">
      <w:r>
        <w:rPr>
          <w:b/>
          <w:i/>
        </w:rPr>
        <w:t>8.5</w:t>
      </w:r>
      <w:r w:rsidR="00CD4F45">
        <w:tab/>
        <w:t>Při úrazu nebo náhlé zdravotní indispozici spolužáka či jiné osoby poskytnou žáci první pomoc a ve spolupráci s pedagogickými pracovníky zajistí lékařskou pomoc. Přítomný pedagogický pracovník neprodleně ohlásí úraz na vedení školy a zajistí vyplnění záznamu o úrazu a úraz zapíše do knihy úrazů.</w:t>
      </w:r>
    </w:p>
    <w:p w:rsidR="00CD4F45" w:rsidRDefault="00C265EF" w:rsidP="005C271E">
      <w:r>
        <w:rPr>
          <w:b/>
          <w:i/>
        </w:rPr>
        <w:t>8.6</w:t>
      </w:r>
      <w:r w:rsidR="00CD4F45">
        <w:tab/>
        <w:t>Každý úraz, poranění či nehodu, k níž dojde během vyučování ve třídě, na</w:t>
      </w:r>
      <w:r w:rsidR="005C271E">
        <w:t xml:space="preserve"> pracovišti </w:t>
      </w:r>
      <w:r w:rsidR="00CD4F45">
        <w:t>OV, na chodbě či jiném místě, kde probíhá výuka</w:t>
      </w:r>
      <w:r w:rsidR="00E85E3A">
        <w:t>,</w:t>
      </w:r>
      <w:r w:rsidR="005C271E">
        <w:t xml:space="preserve"> jsou žáci povinni hlásit </w:t>
      </w:r>
      <w:r w:rsidR="00CD4F45">
        <w:t xml:space="preserve">kterémukoliv </w:t>
      </w:r>
      <w:r w:rsidR="00CD4F45">
        <w:tab/>
        <w:t>z vyučujících.</w:t>
      </w:r>
    </w:p>
    <w:p w:rsidR="00CD4F45" w:rsidRDefault="00CD4F45" w:rsidP="005C271E">
      <w:r>
        <w:rPr>
          <w:b/>
          <w:i/>
        </w:rPr>
        <w:t>8.</w:t>
      </w:r>
      <w:r w:rsidR="00C265EF">
        <w:rPr>
          <w:b/>
          <w:i/>
        </w:rPr>
        <w:t>7</w:t>
      </w:r>
      <w:r>
        <w:tab/>
        <w:t>Žákům je zakázáno manipulovat s elektrickými spotřebiči bez dozo</w:t>
      </w:r>
      <w:r w:rsidR="005C271E">
        <w:t xml:space="preserve">ru </w:t>
      </w:r>
      <w:r>
        <w:t>učitele.</w:t>
      </w:r>
    </w:p>
    <w:p w:rsidR="00CD4F45" w:rsidRDefault="00CD4F45" w:rsidP="005C271E">
      <w:r>
        <w:rPr>
          <w:b/>
          <w:i/>
        </w:rPr>
        <w:t>8.</w:t>
      </w:r>
      <w:r w:rsidR="00C265EF">
        <w:rPr>
          <w:b/>
          <w:i/>
        </w:rPr>
        <w:t>8</w:t>
      </w:r>
      <w:r>
        <w:tab/>
        <w:t xml:space="preserve">Při přecházení žáků na místa vyučování či jiných akcí </w:t>
      </w:r>
      <w:r w:rsidR="005C271E">
        <w:t xml:space="preserve">mimo budovu školy se žáci řídí </w:t>
      </w:r>
      <w:r>
        <w:t>pravidly silničního provozu a pokyny pedagogickéh</w:t>
      </w:r>
      <w:r w:rsidR="005C271E">
        <w:t xml:space="preserve">o dozoru. Pro společné zájezdy </w:t>
      </w:r>
      <w:r>
        <w:t>tříd (exkurze apod.), lyžařské kurzy, turistické kurzy platí zvláštní be</w:t>
      </w:r>
      <w:r w:rsidR="005C271E">
        <w:t xml:space="preserve">zpečnostní </w:t>
      </w:r>
      <w:r w:rsidR="005C271E">
        <w:tab/>
        <w:t xml:space="preserve">předpisy, se </w:t>
      </w:r>
      <w:r>
        <w:t>kterými musí být žáci předem prokaz</w:t>
      </w:r>
      <w:r w:rsidR="005C271E">
        <w:t xml:space="preserve">atelně seznámeni. O provedeném </w:t>
      </w:r>
      <w:r>
        <w:t>proškolení je vyhotoven zápis s podpisy žáků.</w:t>
      </w:r>
    </w:p>
    <w:p w:rsidR="00CD4F45" w:rsidRDefault="005C271E" w:rsidP="005C271E">
      <w:r>
        <w:tab/>
      </w:r>
      <w:r w:rsidR="00CD4F45">
        <w:t>Při pobytu v ubytovacích zařízeních se žáci řídí vnitřním řádem (ubytovacím řádem), požárním řádem tohoto zařízení a dbají všech pokynů pracovníků tohoto zařízení.</w:t>
      </w:r>
    </w:p>
    <w:p w:rsidR="00CD4F45" w:rsidRDefault="00CD4F45" w:rsidP="005C271E">
      <w:r>
        <w:rPr>
          <w:b/>
          <w:i/>
        </w:rPr>
        <w:t>8.</w:t>
      </w:r>
      <w:r w:rsidR="00550417">
        <w:rPr>
          <w:b/>
          <w:i/>
        </w:rPr>
        <w:t>10</w:t>
      </w:r>
      <w:r>
        <w:tab/>
        <w:t xml:space="preserve">Při výuce ve sportovních zařízeních, dílnách - odborných učebnách dodržují žáci </w:t>
      </w:r>
      <w:r>
        <w:tab/>
        <w:t>bezpečnostní předpisy dané vnitřním řádem ne</w:t>
      </w:r>
      <w:r w:rsidR="005C271E">
        <w:t xml:space="preserve">bo provozním řádem učebny nebo </w:t>
      </w:r>
      <w:r>
        <w:t>zařízení.</w:t>
      </w:r>
    </w:p>
    <w:p w:rsidR="00CD4F45" w:rsidRDefault="00CD4F45" w:rsidP="005C271E">
      <w:r>
        <w:tab/>
        <w:t>Vyučující předmětu, jehož výuka probíhá v těchto prostorách</w:t>
      </w:r>
      <w:r w:rsidR="00C265EF">
        <w:t>,</w:t>
      </w:r>
      <w:r>
        <w:t xml:space="preserve"> jsou povinni při</w:t>
      </w:r>
      <w:r w:rsidR="005C271E">
        <w:t xml:space="preserve"> první </w:t>
      </w:r>
      <w:r>
        <w:t>vyučovací hodině školního roku seznámit žáky s </w:t>
      </w:r>
      <w:r w:rsidR="005C271E">
        <w:t xml:space="preserve">těmito předpisy. Dodatečně pak </w:t>
      </w:r>
      <w:r>
        <w:t>poučí žáky, kteří při první hodině chyběli. O poučení provede vyučující zápis v třídní knize a</w:t>
      </w:r>
      <w:r w:rsidR="005C271E">
        <w:t> </w:t>
      </w:r>
      <w:r>
        <w:t>při OV do zápisníku BP.</w:t>
      </w:r>
    </w:p>
    <w:p w:rsidR="00CD4F45" w:rsidRDefault="00550417" w:rsidP="005C271E">
      <w:r>
        <w:rPr>
          <w:b/>
          <w:i/>
        </w:rPr>
        <w:t>8.11</w:t>
      </w:r>
      <w:r w:rsidR="00CD4F45">
        <w:tab/>
        <w:t>Ve všech prostorách školy a na akcích pořáda</w:t>
      </w:r>
      <w:r w:rsidR="00C360BA">
        <w:t xml:space="preserve">ných školou platí přísný zákaz </w:t>
      </w:r>
      <w:r w:rsidR="00CD4F45">
        <w:t>nošení, držení, distribuce a užívání návykových látek včetně alkoholu a cigaret.</w:t>
      </w:r>
    </w:p>
    <w:p w:rsidR="00CD4F45" w:rsidRDefault="00550417" w:rsidP="005C271E">
      <w:r>
        <w:rPr>
          <w:b/>
          <w:i/>
        </w:rPr>
        <w:t>8.2</w:t>
      </w:r>
      <w:r w:rsidR="00CD4F45">
        <w:rPr>
          <w:b/>
          <w:i/>
        </w:rPr>
        <w:t>1</w:t>
      </w:r>
      <w:r w:rsidR="00CD4F45">
        <w:tab/>
        <w:t>Ve všech prostorách školy platí přísný zákaz no</w:t>
      </w:r>
      <w:r w:rsidR="00C360BA">
        <w:t xml:space="preserve">šení všech druhů zbraní včetně </w:t>
      </w:r>
      <w:r w:rsidR="00CD4F45">
        <w:t>replik, které zbraně připomínají.</w:t>
      </w:r>
    </w:p>
    <w:p w:rsidR="00CD4F45" w:rsidRDefault="00CD4F45" w:rsidP="007B019C">
      <w:pPr>
        <w:rPr>
          <w:szCs w:val="24"/>
        </w:rPr>
      </w:pPr>
    </w:p>
    <w:p w:rsidR="00CD4F45" w:rsidRDefault="00A85351" w:rsidP="007B019C">
      <w:pPr>
        <w:autoSpaceDE w:val="0"/>
        <w:autoSpaceDN w:val="0"/>
        <w:adjustRightInd w:val="0"/>
        <w:outlineLvl w:val="0"/>
        <w:rPr>
          <w:b/>
          <w:bCs/>
          <w:iCs/>
          <w:sz w:val="28"/>
          <w:szCs w:val="28"/>
        </w:rPr>
      </w:pPr>
      <w:bookmarkStart w:id="17" w:name="_Toc334107683"/>
      <w:bookmarkStart w:id="18" w:name="_Toc416863014"/>
      <w:r>
        <w:rPr>
          <w:b/>
          <w:bCs/>
          <w:iCs/>
          <w:sz w:val="28"/>
          <w:szCs w:val="28"/>
        </w:rPr>
        <w:t>9.</w:t>
      </w:r>
      <w:r w:rsidR="00CD4F45">
        <w:rPr>
          <w:b/>
          <w:bCs/>
          <w:iCs/>
          <w:sz w:val="28"/>
          <w:szCs w:val="28"/>
        </w:rPr>
        <w:tab/>
        <w:t>Vnitřní řád úseku teoretického vyučování</w:t>
      </w:r>
      <w:bookmarkEnd w:id="17"/>
      <w:bookmarkEnd w:id="18"/>
    </w:p>
    <w:p w:rsidR="00CD4F45" w:rsidRPr="005233A3" w:rsidRDefault="00CD4F45" w:rsidP="007B019C">
      <w:pPr>
        <w:autoSpaceDE w:val="0"/>
        <w:autoSpaceDN w:val="0"/>
        <w:adjustRightInd w:val="0"/>
        <w:rPr>
          <w:b/>
          <w:bCs/>
          <w:szCs w:val="24"/>
          <w:u w:val="single"/>
        </w:rPr>
      </w:pPr>
      <w:r w:rsidRPr="005233A3">
        <w:rPr>
          <w:b/>
          <w:bCs/>
          <w:szCs w:val="24"/>
        </w:rPr>
        <w:t>9.1</w:t>
      </w:r>
      <w:r w:rsidRPr="005233A3">
        <w:rPr>
          <w:b/>
          <w:bCs/>
          <w:szCs w:val="24"/>
        </w:rPr>
        <w:tab/>
      </w:r>
      <w:r w:rsidRPr="005233A3">
        <w:rPr>
          <w:b/>
          <w:bCs/>
          <w:szCs w:val="24"/>
          <w:u w:val="single"/>
        </w:rPr>
        <w:t>Teoretická výuka</w:t>
      </w:r>
    </w:p>
    <w:p w:rsidR="00CD4F45" w:rsidRDefault="00C265EF" w:rsidP="00991F40">
      <w:r>
        <w:tab/>
      </w:r>
      <w:r w:rsidR="00CD4F45">
        <w:t>probíhá v budově ve Zvolenské ulici</w:t>
      </w:r>
      <w:r>
        <w:t xml:space="preserve"> 934 a Želivského</w:t>
      </w:r>
      <w:r w:rsidR="00CD4F45">
        <w:t xml:space="preserve"> </w:t>
      </w:r>
      <w:r>
        <w:t>291.</w:t>
      </w:r>
    </w:p>
    <w:p w:rsidR="00CD4F45" w:rsidRPr="005233A3" w:rsidRDefault="00CD4F45" w:rsidP="007B019C">
      <w:pPr>
        <w:autoSpaceDE w:val="0"/>
        <w:autoSpaceDN w:val="0"/>
        <w:adjustRightInd w:val="0"/>
        <w:rPr>
          <w:b/>
          <w:bCs/>
          <w:szCs w:val="24"/>
          <w:u w:val="single"/>
        </w:rPr>
      </w:pPr>
      <w:r w:rsidRPr="005233A3">
        <w:rPr>
          <w:b/>
          <w:bCs/>
          <w:szCs w:val="24"/>
        </w:rPr>
        <w:t>9.2</w:t>
      </w:r>
      <w:r w:rsidRPr="005233A3">
        <w:rPr>
          <w:b/>
          <w:bCs/>
          <w:szCs w:val="24"/>
        </w:rPr>
        <w:tab/>
      </w:r>
      <w:r w:rsidRPr="005233A3">
        <w:rPr>
          <w:b/>
          <w:bCs/>
          <w:szCs w:val="24"/>
          <w:u w:val="single"/>
        </w:rPr>
        <w:t>Vedení žáků</w:t>
      </w:r>
    </w:p>
    <w:p w:rsidR="00CD4F45" w:rsidRDefault="00CD4F45" w:rsidP="00991F40">
      <w:r>
        <w:lastRenderedPageBreak/>
        <w:tab/>
        <w:t>Teoretická výuka probíhá v jednotlivých učebnách podle tříd nebo ve</w:t>
      </w:r>
      <w:r w:rsidR="00991F40">
        <w:t> </w:t>
      </w:r>
      <w:r>
        <w:t>skupinách pod vedením učitelů. Pro každou třídu je dále ustan</w:t>
      </w:r>
      <w:r w:rsidR="00991F40">
        <w:t xml:space="preserve">oven třídní učitel, který vede </w:t>
      </w:r>
      <w:r>
        <w:t>pedagogickou dokumentaci třídy a vykonává všechny činnosti s tím související.</w:t>
      </w:r>
    </w:p>
    <w:p w:rsidR="00CD4F45" w:rsidRPr="005233A3" w:rsidRDefault="00CD4F45" w:rsidP="007B019C">
      <w:pPr>
        <w:autoSpaceDE w:val="0"/>
        <w:autoSpaceDN w:val="0"/>
        <w:adjustRightInd w:val="0"/>
        <w:rPr>
          <w:iCs/>
          <w:szCs w:val="24"/>
        </w:rPr>
      </w:pPr>
      <w:r w:rsidRPr="005233A3">
        <w:rPr>
          <w:b/>
          <w:bCs/>
          <w:szCs w:val="24"/>
        </w:rPr>
        <w:t>9.3</w:t>
      </w:r>
      <w:r w:rsidRPr="005233A3">
        <w:rPr>
          <w:b/>
          <w:bCs/>
          <w:szCs w:val="24"/>
        </w:rPr>
        <w:tab/>
      </w:r>
      <w:r w:rsidRPr="005233A3">
        <w:rPr>
          <w:b/>
          <w:bCs/>
          <w:szCs w:val="24"/>
          <w:u w:val="single"/>
        </w:rPr>
        <w:t>Otevírání školní budovy</w:t>
      </w:r>
    </w:p>
    <w:p w:rsidR="00C265EF" w:rsidRDefault="00A263D9" w:rsidP="00991F40">
      <w:r>
        <w:tab/>
      </w:r>
      <w:r w:rsidR="00CD4F45">
        <w:t>Ve dnech vyučování se školní budov</w:t>
      </w:r>
      <w:r w:rsidR="0020716A">
        <w:t>y</w:t>
      </w:r>
      <w:r w:rsidR="00CD4F45">
        <w:t xml:space="preserve"> </w:t>
      </w:r>
      <w:r w:rsidR="0020716A">
        <w:t xml:space="preserve">ve Zvolenského, Želivského </w:t>
      </w:r>
      <w:r w:rsidR="00C265EF">
        <w:t xml:space="preserve">ulici </w:t>
      </w:r>
      <w:r w:rsidR="00CD4F45">
        <w:t>otevírá</w:t>
      </w:r>
      <w:r w:rsidR="00991F40">
        <w:t xml:space="preserve"> </w:t>
      </w:r>
      <w:r w:rsidR="00CD4F45">
        <w:t>v 7.00</w:t>
      </w:r>
      <w:r w:rsidR="00C265EF">
        <w:t xml:space="preserve"> hodin. Žáci, kteří v důsledku </w:t>
      </w:r>
      <w:r w:rsidR="00CD4F45">
        <w:t xml:space="preserve">dopravního spojení přicházejí dříve, mohou být na požádání </w:t>
      </w:r>
      <w:r w:rsidR="00C265EF">
        <w:t xml:space="preserve">(zvonek) vpuštěni do </w:t>
      </w:r>
      <w:r w:rsidR="00CD4F45">
        <w:t xml:space="preserve">budovy již od 6.00 hodin. </w:t>
      </w:r>
    </w:p>
    <w:p w:rsidR="00CD4F45" w:rsidRPr="005233A3" w:rsidRDefault="00CD4F45" w:rsidP="007B019C">
      <w:pPr>
        <w:autoSpaceDE w:val="0"/>
        <w:autoSpaceDN w:val="0"/>
        <w:adjustRightInd w:val="0"/>
        <w:rPr>
          <w:b/>
          <w:bCs/>
          <w:szCs w:val="24"/>
        </w:rPr>
      </w:pPr>
      <w:r w:rsidRPr="005233A3">
        <w:rPr>
          <w:b/>
          <w:bCs/>
          <w:szCs w:val="24"/>
        </w:rPr>
        <w:t>9.4</w:t>
      </w:r>
      <w:r w:rsidRPr="005233A3">
        <w:rPr>
          <w:b/>
          <w:bCs/>
          <w:szCs w:val="24"/>
        </w:rPr>
        <w:tab/>
        <w:t xml:space="preserve"> </w:t>
      </w:r>
      <w:r w:rsidRPr="005233A3">
        <w:rPr>
          <w:b/>
          <w:bCs/>
          <w:szCs w:val="24"/>
          <w:u w:val="single"/>
        </w:rPr>
        <w:t>Přezouvání a ukládání obuvi</w:t>
      </w:r>
    </w:p>
    <w:p w:rsidR="00252451" w:rsidRDefault="00A263D9" w:rsidP="00991F40">
      <w:r>
        <w:tab/>
      </w:r>
      <w:r w:rsidR="00CD4F45">
        <w:t xml:space="preserve">V budově školy ve Zvolenské ulici mají žáci k dispozici skříňku (vždy pro dvojici žáků z jedné třídy), do které si mohou ukládat obuv v případě, že se přezouvají. </w:t>
      </w:r>
    </w:p>
    <w:p w:rsidR="00C265EF" w:rsidRDefault="00A263D9" w:rsidP="00991F40">
      <w:r>
        <w:tab/>
      </w:r>
      <w:r w:rsidR="00CD4F45">
        <w:t>Na začátku školního roku žák obdrží po složení vratné zálohy ve výši 50 Kč od</w:t>
      </w:r>
      <w:r w:rsidR="00991F40">
        <w:t> </w:t>
      </w:r>
      <w:r w:rsidR="00CD4F45">
        <w:t xml:space="preserve">třídního učitele klíč od skříňky, do níž si může ukládat obuv. </w:t>
      </w:r>
    </w:p>
    <w:p w:rsidR="00C265EF" w:rsidRDefault="00A263D9" w:rsidP="00991F40">
      <w:r>
        <w:tab/>
      </w:r>
      <w:r w:rsidR="00CD4F45">
        <w:t>Na konci školního roku nebo v případě, že ukončuje vzdělávání dříve</w:t>
      </w:r>
      <w:r w:rsidR="005D453F">
        <w:t>,</w:t>
      </w:r>
      <w:r w:rsidR="00CD4F45">
        <w:t xml:space="preserve"> mu bude po</w:t>
      </w:r>
      <w:r w:rsidR="00991F40">
        <w:t> </w:t>
      </w:r>
      <w:r w:rsidR="00CD4F45">
        <w:t xml:space="preserve">odevzdání </w:t>
      </w:r>
      <w:r w:rsidR="00C265EF">
        <w:t xml:space="preserve">skříňky v původním stavu a </w:t>
      </w:r>
      <w:r w:rsidR="00CD4F45">
        <w:t xml:space="preserve">příslušného klíče záloha třídním učitelem vrácena. </w:t>
      </w:r>
    </w:p>
    <w:p w:rsidR="00CD4F45" w:rsidRPr="00372827" w:rsidRDefault="00A263D9" w:rsidP="00991F40">
      <w:r>
        <w:tab/>
      </w:r>
      <w:r w:rsidR="00CD4F45" w:rsidRPr="00372827">
        <w:t>Vždy v pátek si žáci z této skříňky odnášejí přezůvky domů.</w:t>
      </w:r>
    </w:p>
    <w:p w:rsidR="00CD4F45" w:rsidRPr="00372827" w:rsidRDefault="00A263D9" w:rsidP="00991F40">
      <w:r>
        <w:tab/>
      </w:r>
      <w:r w:rsidR="00CD4F45" w:rsidRPr="00372827">
        <w:t>Žáci jsou plně zodpovědní za uzamčení skříňky, v níž mají uloženou obuv.</w:t>
      </w:r>
    </w:p>
    <w:p w:rsidR="00372827" w:rsidRPr="00372827" w:rsidRDefault="00A263D9" w:rsidP="00991F40">
      <w:r>
        <w:tab/>
      </w:r>
      <w:r w:rsidR="00550417" w:rsidRPr="00372827">
        <w:t>V budově školy Želivského</w:t>
      </w:r>
      <w:r w:rsidR="00550417" w:rsidRPr="00372827">
        <w:rPr>
          <w:i/>
        </w:rPr>
        <w:t xml:space="preserve"> </w:t>
      </w:r>
      <w:r w:rsidR="00550417" w:rsidRPr="00372827">
        <w:t>291 má každý žák vyhrazenou šatnovou skříňku, jejíž převzetí potvrdí podpisem. Skříňka slou</w:t>
      </w:r>
      <w:r w:rsidR="0020716A" w:rsidRPr="00372827">
        <w:t xml:space="preserve">ží pro odkládání oděvu, obuvi </w:t>
      </w:r>
      <w:r w:rsidR="00550417" w:rsidRPr="00372827">
        <w:t xml:space="preserve">a musí být uzamčena. </w:t>
      </w:r>
      <w:r w:rsidR="00991F40">
        <w:tab/>
      </w:r>
      <w:r w:rsidR="00550417" w:rsidRPr="00372827">
        <w:t>Za odložené věci mimo skříňku nenese škola odpovědnost.</w:t>
      </w:r>
      <w:r w:rsidR="00372827" w:rsidRPr="00372827">
        <w:t xml:space="preserve"> </w:t>
      </w:r>
    </w:p>
    <w:p w:rsidR="00550417" w:rsidRPr="00372827" w:rsidRDefault="00A263D9" w:rsidP="00991F40">
      <w:r>
        <w:tab/>
      </w:r>
      <w:r w:rsidR="00372827" w:rsidRPr="00372827">
        <w:t xml:space="preserve">Přezůvkami se rozumí otevřená obuv (pantofle). </w:t>
      </w:r>
    </w:p>
    <w:p w:rsidR="00550417" w:rsidRPr="00372827" w:rsidRDefault="00A263D9" w:rsidP="00991F40">
      <w:r>
        <w:tab/>
      </w:r>
      <w:r w:rsidR="00550417" w:rsidRPr="00372827">
        <w:t>Na konci školního roku předá žák skříňku v původním stavu panu školníkovi.</w:t>
      </w:r>
    </w:p>
    <w:p w:rsidR="00A263D9" w:rsidRDefault="00A263D9" w:rsidP="007B019C">
      <w:pPr>
        <w:autoSpaceDE w:val="0"/>
        <w:autoSpaceDN w:val="0"/>
        <w:adjustRightInd w:val="0"/>
        <w:rPr>
          <w:b/>
          <w:bCs/>
          <w:szCs w:val="24"/>
        </w:rPr>
      </w:pPr>
    </w:p>
    <w:p w:rsidR="00CD4F45" w:rsidRPr="005233A3" w:rsidRDefault="00CD4F45" w:rsidP="007B019C">
      <w:pPr>
        <w:autoSpaceDE w:val="0"/>
        <w:autoSpaceDN w:val="0"/>
        <w:adjustRightInd w:val="0"/>
        <w:rPr>
          <w:b/>
          <w:bCs/>
          <w:szCs w:val="24"/>
        </w:rPr>
      </w:pPr>
      <w:r w:rsidRPr="005233A3">
        <w:rPr>
          <w:b/>
          <w:bCs/>
          <w:szCs w:val="24"/>
        </w:rPr>
        <w:t>9.5</w:t>
      </w:r>
      <w:r w:rsidRPr="005233A3">
        <w:rPr>
          <w:b/>
          <w:bCs/>
          <w:szCs w:val="24"/>
        </w:rPr>
        <w:tab/>
      </w:r>
      <w:r w:rsidRPr="005233A3">
        <w:rPr>
          <w:b/>
          <w:bCs/>
          <w:szCs w:val="24"/>
          <w:u w:val="single"/>
        </w:rPr>
        <w:t>Převlékání a ukládání oděvů</w:t>
      </w:r>
    </w:p>
    <w:p w:rsidR="00CD4F45" w:rsidRDefault="00A263D9" w:rsidP="00A263D9">
      <w:r>
        <w:tab/>
      </w:r>
      <w:r w:rsidR="00CD4F45">
        <w:t xml:space="preserve">Svrchní oděv odkládá žák </w:t>
      </w:r>
      <w:r w:rsidR="00C265EF">
        <w:t xml:space="preserve">ve Zvolenského 934 </w:t>
      </w:r>
      <w:r w:rsidR="00CD4F45">
        <w:t>na věšák ve třídě. V odloženém oděvu si žák zásadně neponechává peníze ani cenné věci. Při přecházení na výuku do jiné učebny si žáci vezmou oděv s sebou.</w:t>
      </w:r>
    </w:p>
    <w:p w:rsidR="00CD4F45" w:rsidRPr="005233A3" w:rsidRDefault="00CD4F45" w:rsidP="007B019C">
      <w:pPr>
        <w:autoSpaceDE w:val="0"/>
        <w:autoSpaceDN w:val="0"/>
        <w:adjustRightInd w:val="0"/>
        <w:rPr>
          <w:b/>
          <w:bCs/>
          <w:szCs w:val="24"/>
        </w:rPr>
      </w:pPr>
      <w:r w:rsidRPr="005233A3">
        <w:rPr>
          <w:b/>
          <w:bCs/>
          <w:szCs w:val="24"/>
        </w:rPr>
        <w:t>9. 6</w:t>
      </w:r>
      <w:r w:rsidRPr="005233A3">
        <w:rPr>
          <w:b/>
          <w:bCs/>
          <w:szCs w:val="24"/>
        </w:rPr>
        <w:tab/>
      </w:r>
      <w:r w:rsidRPr="005233A3">
        <w:rPr>
          <w:b/>
          <w:bCs/>
          <w:szCs w:val="24"/>
          <w:u w:val="single"/>
        </w:rPr>
        <w:t>Chování žáků před začátkem vyučování</w:t>
      </w:r>
    </w:p>
    <w:p w:rsidR="00CD4F45" w:rsidRDefault="00CD4F45" w:rsidP="00A263D9">
      <w:r>
        <w:tab/>
        <w:t>Před začátkem vyučování se žák chová ukázněně, poku</w:t>
      </w:r>
      <w:r w:rsidR="00A263D9">
        <w:t xml:space="preserve">d není nutné jinak, zdržuje se </w:t>
      </w:r>
      <w:r>
        <w:t>ve své třídě, kde se slušně baví, odpočívá</w:t>
      </w:r>
      <w:r w:rsidR="00E85E3A">
        <w:t>,</w:t>
      </w:r>
      <w:r>
        <w:t xml:space="preserve"> či se připravuje na vyučování. Nejpozději</w:t>
      </w:r>
      <w:r w:rsidR="00A263D9">
        <w:t xml:space="preserve"> </w:t>
      </w:r>
      <w:r>
        <w:t>5 minut před začátkem vyučování se zdržuje pouze ve své třídě a na svém místě.</w:t>
      </w:r>
    </w:p>
    <w:p w:rsidR="00CD4F45" w:rsidRPr="005233A3" w:rsidRDefault="00CD4F45" w:rsidP="007B019C">
      <w:pPr>
        <w:autoSpaceDE w:val="0"/>
        <w:autoSpaceDN w:val="0"/>
        <w:adjustRightInd w:val="0"/>
        <w:rPr>
          <w:b/>
          <w:bCs/>
          <w:szCs w:val="24"/>
        </w:rPr>
      </w:pPr>
      <w:r w:rsidRPr="005233A3">
        <w:rPr>
          <w:b/>
          <w:bCs/>
          <w:szCs w:val="24"/>
        </w:rPr>
        <w:t>9.7</w:t>
      </w:r>
      <w:r w:rsidRPr="005233A3">
        <w:rPr>
          <w:b/>
          <w:bCs/>
          <w:szCs w:val="24"/>
        </w:rPr>
        <w:tab/>
      </w:r>
      <w:r w:rsidRPr="005233A3">
        <w:rPr>
          <w:b/>
          <w:bCs/>
          <w:szCs w:val="24"/>
          <w:u w:val="single"/>
        </w:rPr>
        <w:t>Chování žáků během vyučování</w:t>
      </w:r>
    </w:p>
    <w:p w:rsidR="00CD4F45" w:rsidRDefault="00CD4F45" w:rsidP="00A263D9">
      <w:pPr>
        <w:numPr>
          <w:ilvl w:val="0"/>
          <w:numId w:val="38"/>
        </w:numPr>
      </w:pPr>
      <w:r>
        <w:t>Žáci při vstupu vyučujícího (i ostatních výchovných pracovníků školy) do třídy pozdraví povstáním.</w:t>
      </w:r>
    </w:p>
    <w:p w:rsidR="00CD4F45" w:rsidRDefault="00CD4F45" w:rsidP="00A263D9">
      <w:pPr>
        <w:numPr>
          <w:ilvl w:val="0"/>
          <w:numId w:val="38"/>
        </w:numPr>
      </w:pPr>
      <w:r>
        <w:t>Zapomene-li žák vypracovat úkol či potřebné pomůcky, musí se omluvit příslušnému vyučujícímu na začátku hodiny.</w:t>
      </w:r>
    </w:p>
    <w:p w:rsidR="00CD4F45" w:rsidRDefault="00CD4F45" w:rsidP="00A263D9">
      <w:pPr>
        <w:numPr>
          <w:ilvl w:val="0"/>
          <w:numId w:val="38"/>
        </w:numPr>
      </w:pPr>
      <w:r>
        <w:lastRenderedPageBreak/>
        <w:t>Každý žák má v učebně vyhrazené místo (dle zasedacího pořádku) a smí je měnit pouze se souhlasem třídního učitele, v určité hodině pak na pokyn vyučujícího.</w:t>
      </w:r>
    </w:p>
    <w:p w:rsidR="00CD4F45" w:rsidRDefault="00CD4F45" w:rsidP="00A263D9">
      <w:pPr>
        <w:numPr>
          <w:ilvl w:val="0"/>
          <w:numId w:val="38"/>
        </w:numPr>
      </w:pPr>
      <w:r>
        <w:t>Po dobu vyučování žáci sledují pozorně a soustředěně výklad vyučujícího nebo vykonávají uložené úkoly. Při zkoušení není dovoleno napovídat a rušit zkoušení.</w:t>
      </w:r>
    </w:p>
    <w:p w:rsidR="00CD4F45" w:rsidRDefault="00CD4F45" w:rsidP="00A263D9">
      <w:pPr>
        <w:numPr>
          <w:ilvl w:val="0"/>
          <w:numId w:val="38"/>
        </w:numPr>
      </w:pPr>
      <w:r>
        <w:t>Žákům je zakázáno používat mobilní telefon v průběhu vyučování (telefonování, posílání SMS). V průběhu vyučovací hodiny musí mít žáci telefonní přístroje vypnuté.</w:t>
      </w:r>
    </w:p>
    <w:p w:rsidR="00CD4F45" w:rsidRPr="005233A3" w:rsidRDefault="00CD4F45" w:rsidP="007B019C">
      <w:pPr>
        <w:autoSpaceDE w:val="0"/>
        <w:autoSpaceDN w:val="0"/>
        <w:adjustRightInd w:val="0"/>
        <w:rPr>
          <w:b/>
          <w:bCs/>
          <w:iCs/>
          <w:sz w:val="28"/>
          <w:szCs w:val="28"/>
        </w:rPr>
      </w:pPr>
      <w:r w:rsidRPr="005233A3">
        <w:rPr>
          <w:b/>
          <w:bCs/>
          <w:szCs w:val="24"/>
        </w:rPr>
        <w:t>9.8</w:t>
      </w:r>
      <w:r w:rsidRPr="005233A3">
        <w:rPr>
          <w:b/>
          <w:bCs/>
          <w:szCs w:val="24"/>
        </w:rPr>
        <w:tab/>
      </w:r>
      <w:r w:rsidRPr="005233A3">
        <w:rPr>
          <w:b/>
          <w:bCs/>
          <w:szCs w:val="24"/>
          <w:u w:val="single"/>
        </w:rPr>
        <w:t>Chování žáků o přestávkách</w:t>
      </w:r>
      <w:r w:rsidRPr="005233A3">
        <w:rPr>
          <w:b/>
          <w:bCs/>
          <w:szCs w:val="24"/>
        </w:rPr>
        <w:t xml:space="preserve"> </w:t>
      </w:r>
    </w:p>
    <w:p w:rsidR="00CD4F45" w:rsidRPr="008D01F0" w:rsidRDefault="00CD4F45" w:rsidP="00A263D9">
      <w:r>
        <w:rPr>
          <w:sz w:val="28"/>
          <w:szCs w:val="28"/>
        </w:rPr>
        <w:tab/>
      </w:r>
      <w:r w:rsidRPr="008D01F0">
        <w:t>Přestávky jsou určeny k odpočinku, k občerstvení žáků a k přípravě na další hodinu.</w:t>
      </w:r>
      <w:r w:rsidR="00A263D9">
        <w:t xml:space="preserve"> </w:t>
      </w:r>
      <w:r w:rsidRPr="008D01F0">
        <w:t>Během přestávek se může žák procházet po chodbách, nesmí však po nich pobíhat, strkat se nebo křičet. Neotevírá okna ve třídě, nevyhazuje z nich žádné předměty.</w:t>
      </w:r>
      <w:r w:rsidR="00A263D9">
        <w:t xml:space="preserve"> </w:t>
      </w:r>
      <w:r w:rsidRPr="008D01F0">
        <w:t>V době přestávky si může také zakoupit občerstvení ve školní kantýně. V době přestávky žák neopouští školní budovu.</w:t>
      </w:r>
    </w:p>
    <w:p w:rsidR="00CD4F45" w:rsidRPr="005233A3" w:rsidRDefault="00CD4F45" w:rsidP="007B019C">
      <w:pPr>
        <w:autoSpaceDE w:val="0"/>
        <w:autoSpaceDN w:val="0"/>
        <w:adjustRightInd w:val="0"/>
        <w:rPr>
          <w:b/>
          <w:bCs/>
          <w:szCs w:val="24"/>
        </w:rPr>
      </w:pPr>
      <w:r w:rsidRPr="005233A3">
        <w:rPr>
          <w:b/>
          <w:bCs/>
          <w:szCs w:val="24"/>
        </w:rPr>
        <w:t>9.9</w:t>
      </w:r>
      <w:r w:rsidRPr="005233A3">
        <w:rPr>
          <w:b/>
          <w:bCs/>
          <w:szCs w:val="24"/>
        </w:rPr>
        <w:tab/>
      </w:r>
      <w:r w:rsidRPr="005233A3">
        <w:rPr>
          <w:b/>
          <w:bCs/>
          <w:szCs w:val="24"/>
          <w:u w:val="single"/>
        </w:rPr>
        <w:t>Chování žáků o polední přestávce</w:t>
      </w:r>
    </w:p>
    <w:p w:rsidR="00CD4F45" w:rsidRPr="008D01F0" w:rsidRDefault="00A263D9" w:rsidP="00A263D9">
      <w:r>
        <w:tab/>
      </w:r>
      <w:r w:rsidR="00CD4F45" w:rsidRPr="008D01F0">
        <w:t>Polední přestávka je předělem mezi dopoledním a odpoledním vyučováním a slouží především k  tomu, aby se</w:t>
      </w:r>
      <w:r w:rsidR="0020716A" w:rsidRPr="008D01F0">
        <w:t xml:space="preserve"> </w:t>
      </w:r>
      <w:r w:rsidR="00252451">
        <w:t xml:space="preserve">žáci </w:t>
      </w:r>
      <w:r w:rsidR="00CD4F45" w:rsidRPr="008D01F0">
        <w:t>naobědvali ve školn</w:t>
      </w:r>
      <w:r w:rsidR="0020716A" w:rsidRPr="008D01F0">
        <w:t xml:space="preserve">í jídelně, přičemž </w:t>
      </w:r>
      <w:proofErr w:type="gramStart"/>
      <w:r w:rsidR="00CD4F45" w:rsidRPr="008D01F0">
        <w:t>dbají</w:t>
      </w:r>
      <w:proofErr w:type="gramEnd"/>
      <w:r w:rsidR="00CD4F45" w:rsidRPr="008D01F0">
        <w:t xml:space="preserve"> na dodržování pravidel </w:t>
      </w:r>
      <w:proofErr w:type="gramStart"/>
      <w:r w:rsidR="00B3451A">
        <w:t>BOZ</w:t>
      </w:r>
      <w:proofErr w:type="gramEnd"/>
      <w:r w:rsidR="00252451">
        <w:t>.</w:t>
      </w:r>
    </w:p>
    <w:p w:rsidR="00CD4F45" w:rsidRPr="005233A3" w:rsidRDefault="00CD4F45" w:rsidP="007B019C">
      <w:pPr>
        <w:autoSpaceDE w:val="0"/>
        <w:autoSpaceDN w:val="0"/>
        <w:adjustRightInd w:val="0"/>
        <w:rPr>
          <w:b/>
          <w:bCs/>
          <w:szCs w:val="24"/>
        </w:rPr>
      </w:pPr>
      <w:r w:rsidRPr="005233A3">
        <w:rPr>
          <w:b/>
          <w:bCs/>
          <w:szCs w:val="24"/>
        </w:rPr>
        <w:t>9.10</w:t>
      </w:r>
      <w:r w:rsidRPr="005233A3">
        <w:rPr>
          <w:b/>
          <w:bCs/>
          <w:szCs w:val="24"/>
        </w:rPr>
        <w:tab/>
      </w:r>
      <w:r w:rsidRPr="005233A3">
        <w:rPr>
          <w:b/>
          <w:bCs/>
          <w:szCs w:val="24"/>
          <w:u w:val="single"/>
        </w:rPr>
        <w:t>Odchod žáků ze školy</w:t>
      </w:r>
    </w:p>
    <w:p w:rsidR="00CD4F45" w:rsidRDefault="00CD4F45" w:rsidP="007B019C">
      <w:pPr>
        <w:autoSpaceDE w:val="0"/>
        <w:autoSpaceDN w:val="0"/>
        <w:adjustRightInd w:val="0"/>
        <w:rPr>
          <w:szCs w:val="24"/>
        </w:rPr>
      </w:pPr>
      <w:r>
        <w:rPr>
          <w:szCs w:val="24"/>
        </w:rPr>
        <w:tab/>
        <w:t>Po skončení poslední vyučovací hodiny udělají žáci ve svých učebnách pořádek, tj.:</w:t>
      </w:r>
    </w:p>
    <w:p w:rsidR="00C265EF" w:rsidRDefault="00CD4F45" w:rsidP="00A263D9">
      <w:pPr>
        <w:numPr>
          <w:ilvl w:val="0"/>
          <w:numId w:val="39"/>
        </w:numPr>
      </w:pPr>
      <w:r>
        <w:t>provedou úklid svého místa</w:t>
      </w:r>
    </w:p>
    <w:p w:rsidR="00CD4F45" w:rsidRPr="00C265EF" w:rsidRDefault="00CD4F45" w:rsidP="00A263D9">
      <w:pPr>
        <w:numPr>
          <w:ilvl w:val="0"/>
          <w:numId w:val="39"/>
        </w:numPr>
      </w:pPr>
      <w:r w:rsidRPr="00C265EF">
        <w:t>uklidí veškeré odpadky nacházející se v učebně do koše (papíry, zbytky jídla,</w:t>
      </w:r>
    </w:p>
    <w:p w:rsidR="00CD4F45" w:rsidRDefault="00C265EF" w:rsidP="00A263D9">
      <w:pPr>
        <w:numPr>
          <w:ilvl w:val="0"/>
          <w:numId w:val="39"/>
        </w:numPr>
      </w:pPr>
      <w:r>
        <w:t>prázdné lá</w:t>
      </w:r>
      <w:r w:rsidR="00CD4F45">
        <w:t>hve</w:t>
      </w:r>
      <w:r>
        <w:t>,</w:t>
      </w:r>
      <w:r w:rsidR="00CD4F45">
        <w:t xml:space="preserve"> atd.)</w:t>
      </w:r>
    </w:p>
    <w:p w:rsidR="00CD4F45" w:rsidRDefault="00CD4F45" w:rsidP="00A263D9">
      <w:pPr>
        <w:numPr>
          <w:ilvl w:val="0"/>
          <w:numId w:val="39"/>
        </w:numPr>
      </w:pPr>
      <w:r>
        <w:t>vyrovnají lavice</w:t>
      </w:r>
    </w:p>
    <w:p w:rsidR="00CD4F45" w:rsidRDefault="00CD4F45" w:rsidP="00A263D9">
      <w:pPr>
        <w:numPr>
          <w:ilvl w:val="0"/>
          <w:numId w:val="39"/>
        </w:numPr>
      </w:pPr>
      <w:r>
        <w:t>zvednou židle na lavice</w:t>
      </w:r>
    </w:p>
    <w:p w:rsidR="00CD4F45" w:rsidRPr="00252451" w:rsidRDefault="00CD4F45" w:rsidP="00A263D9">
      <w:pPr>
        <w:numPr>
          <w:ilvl w:val="0"/>
          <w:numId w:val="39"/>
        </w:numPr>
      </w:pPr>
      <w:r>
        <w:t>zavřou okna</w:t>
      </w:r>
    </w:p>
    <w:p w:rsidR="00252451" w:rsidRDefault="00CD4F45" w:rsidP="00A263D9">
      <w:r>
        <w:tab/>
        <w:t>Úklid provádějí žáci za dozoru vyučujícího a to v kl</w:t>
      </w:r>
      <w:r w:rsidR="00A263D9">
        <w:t xml:space="preserve">idu a bez poškozování školního </w:t>
      </w:r>
      <w:r>
        <w:t>zařízení.</w:t>
      </w:r>
    </w:p>
    <w:p w:rsidR="00252451" w:rsidRDefault="00A263D9" w:rsidP="00A263D9">
      <w:r>
        <w:tab/>
      </w:r>
      <w:r w:rsidR="00252451">
        <w:t>Na pokyn vyučujícího odcházejí ze třídy.</w:t>
      </w:r>
    </w:p>
    <w:p w:rsidR="00CD4F45" w:rsidRDefault="00CD4F45" w:rsidP="00A263D9">
      <w:r>
        <w:tab/>
        <w:t>Při odchodu ze školy dbají žáci zvýšenou měrou na svou bezpečnost.</w:t>
      </w:r>
    </w:p>
    <w:p w:rsidR="00CD4F45" w:rsidRPr="005233A3" w:rsidRDefault="00CD4F45" w:rsidP="007B019C">
      <w:pPr>
        <w:autoSpaceDE w:val="0"/>
        <w:autoSpaceDN w:val="0"/>
        <w:adjustRightInd w:val="0"/>
        <w:rPr>
          <w:b/>
          <w:szCs w:val="24"/>
        </w:rPr>
      </w:pPr>
      <w:r w:rsidRPr="005233A3">
        <w:rPr>
          <w:b/>
          <w:szCs w:val="24"/>
        </w:rPr>
        <w:t>9.11</w:t>
      </w:r>
      <w:r w:rsidRPr="005233A3">
        <w:rPr>
          <w:b/>
          <w:szCs w:val="24"/>
        </w:rPr>
        <w:tab/>
      </w:r>
      <w:r w:rsidRPr="005233A3">
        <w:rPr>
          <w:b/>
          <w:bCs/>
          <w:szCs w:val="24"/>
          <w:u w:val="single"/>
        </w:rPr>
        <w:t>Odchody žáků ze školy v době vyučování</w:t>
      </w:r>
    </w:p>
    <w:p w:rsidR="00372827" w:rsidRPr="00372827" w:rsidRDefault="00CD4F45" w:rsidP="00A263D9">
      <w:pPr>
        <w:rPr>
          <w:color w:val="FF0000"/>
        </w:rPr>
      </w:pPr>
      <w:r>
        <w:t>Pokud žák odchází ze školy v průběhu vyučování</w:t>
      </w:r>
      <w:r w:rsidR="00C265EF">
        <w:t>,</w:t>
      </w:r>
      <w:r>
        <w:t xml:space="preserve"> </w:t>
      </w:r>
      <w:r w:rsidR="00C265EF">
        <w:t xml:space="preserve">oznámí tuto skutečnost třídnímu učiteli, </w:t>
      </w:r>
      <w:r>
        <w:t>popřípadě vyučujícímu následující hodiny. Odchod ozn</w:t>
      </w:r>
      <w:r w:rsidR="00C265EF">
        <w:t xml:space="preserve">ámí na sekretariátu školy, kde </w:t>
      </w:r>
      <w:r>
        <w:t xml:space="preserve">sekretářka provede </w:t>
      </w:r>
      <w:r w:rsidRPr="00372827">
        <w:t>zápis do sešitu</w:t>
      </w:r>
      <w:r w:rsidR="00C265EF" w:rsidRPr="00372827">
        <w:t>.</w:t>
      </w:r>
      <w:r w:rsidR="0020716A">
        <w:t xml:space="preserve"> </w:t>
      </w:r>
    </w:p>
    <w:p w:rsidR="00CD4F45" w:rsidRDefault="00CD4F45" w:rsidP="00A263D9">
      <w:pPr>
        <w:rPr>
          <w:bCs/>
        </w:rPr>
      </w:pPr>
      <w:r>
        <w:rPr>
          <w:bCs/>
        </w:rPr>
        <w:lastRenderedPageBreak/>
        <w:t xml:space="preserve">Nezletilý žák předloží žádost zákonných zástupců o uvolnění zapsanou </w:t>
      </w:r>
      <w:r w:rsidR="00165E79">
        <w:rPr>
          <w:bCs/>
        </w:rPr>
        <w:t xml:space="preserve">v </w:t>
      </w:r>
      <w:r w:rsidR="00F3607F" w:rsidRPr="0020716A">
        <w:rPr>
          <w:bCs/>
        </w:rPr>
        <w:t>omluvném listu</w:t>
      </w:r>
      <w:r w:rsidRPr="0020716A">
        <w:rPr>
          <w:bCs/>
        </w:rPr>
        <w:t>,</w:t>
      </w:r>
      <w:r>
        <w:rPr>
          <w:bCs/>
        </w:rPr>
        <w:t xml:space="preserve"> v případě odchodu žáka z předem neznámého důvodu (zdravotní indispozice apod.), informuje o této skutečnosti před odchodem zákonného zástupce.</w:t>
      </w:r>
    </w:p>
    <w:p w:rsidR="00CD4F45" w:rsidRPr="005233A3" w:rsidRDefault="00CD4F45" w:rsidP="007B019C">
      <w:pPr>
        <w:autoSpaceDE w:val="0"/>
        <w:autoSpaceDN w:val="0"/>
        <w:adjustRightInd w:val="0"/>
        <w:rPr>
          <w:b/>
          <w:bCs/>
          <w:szCs w:val="24"/>
        </w:rPr>
      </w:pPr>
      <w:r w:rsidRPr="005233A3">
        <w:rPr>
          <w:b/>
          <w:bCs/>
          <w:szCs w:val="24"/>
        </w:rPr>
        <w:t>9.12</w:t>
      </w:r>
      <w:r w:rsidRPr="005233A3">
        <w:rPr>
          <w:b/>
          <w:bCs/>
          <w:szCs w:val="24"/>
        </w:rPr>
        <w:tab/>
      </w:r>
      <w:r w:rsidRPr="005233A3">
        <w:rPr>
          <w:b/>
          <w:bCs/>
          <w:szCs w:val="24"/>
          <w:u w:val="single"/>
        </w:rPr>
        <w:t>Žákovská služba ve třídě</w:t>
      </w:r>
    </w:p>
    <w:p w:rsidR="00CD4F45" w:rsidRDefault="00A01266" w:rsidP="00A01266">
      <w:r>
        <w:tab/>
      </w:r>
      <w:r w:rsidR="00CD4F45">
        <w:t xml:space="preserve">Je určována vždy na týden či dvoutýdenní cyklus třídním učitelem, který službu </w:t>
      </w:r>
      <w:r w:rsidR="00CD4F45">
        <w:tab/>
        <w:t xml:space="preserve">jmenovitě zapisuje do </w:t>
      </w:r>
      <w:r w:rsidR="00CD4F45" w:rsidRPr="003B7B76">
        <w:t>třídní knihy.</w:t>
      </w:r>
      <w:r w:rsidR="00CD4F45">
        <w:t xml:space="preserve"> Službu mají</w:t>
      </w:r>
      <w:r>
        <w:t xml:space="preserve"> vždy dva žáci. Služba má tyto </w:t>
      </w:r>
      <w:r w:rsidR="00CD4F45">
        <w:t>povinnosti:</w:t>
      </w:r>
    </w:p>
    <w:p w:rsidR="00CD4F45" w:rsidRDefault="00CD4F45" w:rsidP="00A01266">
      <w:pPr>
        <w:numPr>
          <w:ilvl w:val="0"/>
          <w:numId w:val="40"/>
        </w:numPr>
      </w:pPr>
      <w:r>
        <w:t>odpovídá za pořádek ve třídě, utírá tabuli v průběhu vyučování a po jeho skončení</w:t>
      </w:r>
    </w:p>
    <w:p w:rsidR="00CD4F45" w:rsidRPr="005B0B56" w:rsidRDefault="00CD4F45" w:rsidP="00A01266">
      <w:pPr>
        <w:numPr>
          <w:ilvl w:val="0"/>
          <w:numId w:val="40"/>
        </w:numPr>
      </w:pPr>
      <w:r w:rsidRPr="005B0B56">
        <w:t>připravuje vyučujícímu vše potřebné na vyučování (křídy, popř. pomůcky dle jeho pokynů ap.)</w:t>
      </w:r>
    </w:p>
    <w:p w:rsidR="00CD4F45" w:rsidRDefault="00CD4F45" w:rsidP="00A01266">
      <w:pPr>
        <w:numPr>
          <w:ilvl w:val="0"/>
          <w:numId w:val="40"/>
        </w:numPr>
        <w:rPr>
          <w:b/>
          <w:bCs/>
          <w:i/>
          <w:iCs/>
        </w:rPr>
      </w:pPr>
      <w:r>
        <w:t>pokud se vyučující nedostaví do 10 minut po zvonění do třídy, oznámí to služba zástupci</w:t>
      </w:r>
      <w:r>
        <w:rPr>
          <w:b/>
          <w:bCs/>
          <w:i/>
          <w:iCs/>
        </w:rPr>
        <w:t xml:space="preserve"> </w:t>
      </w:r>
      <w:r>
        <w:t>ředitele</w:t>
      </w:r>
    </w:p>
    <w:p w:rsidR="00CD4F45" w:rsidRDefault="00CD4F45" w:rsidP="00A01266">
      <w:pPr>
        <w:numPr>
          <w:ilvl w:val="0"/>
          <w:numId w:val="40"/>
        </w:numPr>
      </w:pPr>
      <w:r>
        <w:t>hlásí jména nepřítomných žáků</w:t>
      </w:r>
    </w:p>
    <w:p w:rsidR="00C265EF" w:rsidRPr="003B7B76" w:rsidRDefault="00C265EF" w:rsidP="00A01266">
      <w:pPr>
        <w:numPr>
          <w:ilvl w:val="0"/>
          <w:numId w:val="40"/>
        </w:numPr>
      </w:pPr>
      <w:r w:rsidRPr="003B7B76">
        <w:t>při přecházení do jiné učebny vezme s sebou třídní knihu</w:t>
      </w:r>
      <w:r w:rsidR="00E85E3A">
        <w:t xml:space="preserve"> (týká se tříd</w:t>
      </w:r>
      <w:r w:rsidR="00CE3451" w:rsidRPr="003B7B76">
        <w:t>, ve</w:t>
      </w:r>
      <w:r w:rsidR="00A01266">
        <w:t> </w:t>
      </w:r>
      <w:r w:rsidR="00CE3451" w:rsidRPr="003B7B76">
        <w:t>kterých je používána listinná třídní kniha)</w:t>
      </w:r>
      <w:r w:rsidRPr="003B7B76">
        <w:t xml:space="preserve"> a zajistí, aby ve třídě, kterou opouští, byl pořádek</w:t>
      </w:r>
      <w:r w:rsidR="00CE3451" w:rsidRPr="003B7B76">
        <w:t xml:space="preserve"> </w:t>
      </w:r>
    </w:p>
    <w:p w:rsidR="00CD4F45" w:rsidRDefault="00CD4F45" w:rsidP="00A01266">
      <w:pPr>
        <w:numPr>
          <w:ilvl w:val="0"/>
          <w:numId w:val="40"/>
        </w:numPr>
      </w:pPr>
      <w:r>
        <w:t>dbá na zhasínání světel při opouštění učebny a na úsporné osvětlování během vyučování</w:t>
      </w:r>
      <w:r>
        <w:rPr>
          <w:b/>
          <w:bCs/>
          <w:i/>
          <w:iCs/>
        </w:rPr>
        <w:t xml:space="preserve"> </w:t>
      </w:r>
    </w:p>
    <w:p w:rsidR="00CD4F45" w:rsidRDefault="00CD4F45" w:rsidP="00A01266">
      <w:pPr>
        <w:numPr>
          <w:ilvl w:val="0"/>
          <w:numId w:val="40"/>
        </w:numPr>
      </w:pPr>
      <w:r>
        <w:t>dbá na řádné uzavření oken třídy po skončení vyučování</w:t>
      </w:r>
    </w:p>
    <w:p w:rsidR="00CD4F45" w:rsidRDefault="00CD4F45" w:rsidP="00A01266">
      <w:pPr>
        <w:numPr>
          <w:ilvl w:val="0"/>
          <w:numId w:val="40"/>
        </w:numPr>
      </w:pPr>
      <w:r>
        <w:t>dbá na ochranu majetku školy ve třídě a veškerá poškození majetku ve třídě neprodleně hlásí třídnímu učiteli</w:t>
      </w:r>
    </w:p>
    <w:p w:rsidR="00CD4F45" w:rsidRPr="005233A3" w:rsidRDefault="00CD4F45" w:rsidP="007B019C">
      <w:pPr>
        <w:autoSpaceDE w:val="0"/>
        <w:autoSpaceDN w:val="0"/>
        <w:adjustRightInd w:val="0"/>
        <w:rPr>
          <w:b/>
          <w:szCs w:val="24"/>
        </w:rPr>
      </w:pPr>
      <w:r w:rsidRPr="005233A3">
        <w:rPr>
          <w:b/>
          <w:szCs w:val="24"/>
        </w:rPr>
        <w:t>9.13</w:t>
      </w:r>
      <w:r w:rsidRPr="005233A3">
        <w:rPr>
          <w:b/>
          <w:szCs w:val="24"/>
        </w:rPr>
        <w:tab/>
      </w:r>
      <w:r w:rsidRPr="005233A3">
        <w:rPr>
          <w:b/>
          <w:szCs w:val="24"/>
          <w:u w:val="single"/>
        </w:rPr>
        <w:t>Časový režim teoretického vyučování</w:t>
      </w:r>
    </w:p>
    <w:p w:rsidR="00CD4F45" w:rsidRDefault="00CD4F45" w:rsidP="007B019C">
      <w:pPr>
        <w:autoSpaceDE w:val="0"/>
        <w:autoSpaceDN w:val="0"/>
        <w:adjustRightInd w:val="0"/>
        <w:rPr>
          <w:b/>
          <w:i/>
          <w:szCs w:val="24"/>
        </w:rPr>
      </w:pPr>
      <w:r>
        <w:rPr>
          <w:b/>
          <w:i/>
          <w:szCs w:val="24"/>
        </w:rPr>
        <w:tab/>
      </w:r>
      <w:r w:rsidRPr="00120757">
        <w:rPr>
          <w:b/>
          <w:i/>
          <w:szCs w:val="24"/>
        </w:rPr>
        <w:object w:dxaOrig="8253" w:dyaOrig="3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71.75pt" o:ole="">
            <v:imagedata r:id="rId9" o:title=""/>
          </v:shape>
          <o:OLEObject Type="Embed" ProgID="Excel.Sheet.12" ShapeID="_x0000_i1025" DrawAspect="Content" ObjectID="_1677641561" r:id="rId10"/>
        </w:object>
      </w:r>
    </w:p>
    <w:p w:rsidR="009F43FD" w:rsidRDefault="009F43FD" w:rsidP="007B019C">
      <w:pPr>
        <w:autoSpaceDE w:val="0"/>
        <w:autoSpaceDN w:val="0"/>
        <w:adjustRightInd w:val="0"/>
        <w:rPr>
          <w:b/>
          <w:i/>
          <w:szCs w:val="24"/>
        </w:rPr>
      </w:pPr>
    </w:p>
    <w:p w:rsidR="009F43FD" w:rsidRDefault="009F43FD" w:rsidP="007B019C">
      <w:pPr>
        <w:autoSpaceDE w:val="0"/>
        <w:autoSpaceDN w:val="0"/>
        <w:adjustRightInd w:val="0"/>
        <w:rPr>
          <w:szCs w:val="24"/>
        </w:rPr>
      </w:pPr>
    </w:p>
    <w:p w:rsidR="00CD4F45" w:rsidRDefault="00CD4F45" w:rsidP="007B019C">
      <w:pPr>
        <w:autoSpaceDE w:val="0"/>
        <w:autoSpaceDN w:val="0"/>
        <w:adjustRightInd w:val="0"/>
        <w:rPr>
          <w:b/>
          <w:i/>
          <w:szCs w:val="24"/>
        </w:rPr>
      </w:pPr>
    </w:p>
    <w:p w:rsidR="00CD4F45" w:rsidRPr="00FF1CCB" w:rsidRDefault="00A85351" w:rsidP="007B019C">
      <w:pPr>
        <w:widowControl w:val="0"/>
        <w:autoSpaceDE w:val="0"/>
        <w:autoSpaceDN w:val="0"/>
        <w:adjustRightInd w:val="0"/>
        <w:outlineLvl w:val="0"/>
        <w:rPr>
          <w:b/>
          <w:bCs/>
          <w:iCs/>
          <w:sz w:val="28"/>
          <w:szCs w:val="28"/>
        </w:rPr>
      </w:pPr>
      <w:bookmarkStart w:id="19" w:name="_Toc334107684"/>
      <w:bookmarkStart w:id="20" w:name="_Toc416863015"/>
      <w:r>
        <w:rPr>
          <w:b/>
          <w:bCs/>
          <w:iCs/>
          <w:sz w:val="28"/>
          <w:szCs w:val="28"/>
        </w:rPr>
        <w:lastRenderedPageBreak/>
        <w:t>10.</w:t>
      </w:r>
      <w:r w:rsidR="00CD4F45" w:rsidRPr="00FF1CCB">
        <w:rPr>
          <w:b/>
          <w:bCs/>
          <w:iCs/>
          <w:sz w:val="28"/>
          <w:szCs w:val="28"/>
        </w:rPr>
        <w:tab/>
        <w:t>Vnitřní řád úseku praktického vyučování</w:t>
      </w:r>
      <w:bookmarkEnd w:id="19"/>
      <w:bookmarkEnd w:id="20"/>
    </w:p>
    <w:p w:rsidR="00CD4F45" w:rsidRPr="005233A3" w:rsidRDefault="00CD4F45" w:rsidP="007B019C">
      <w:pPr>
        <w:widowControl w:val="0"/>
        <w:autoSpaceDE w:val="0"/>
        <w:autoSpaceDN w:val="0"/>
        <w:adjustRightInd w:val="0"/>
        <w:rPr>
          <w:b/>
          <w:bCs/>
          <w:iCs/>
          <w:szCs w:val="24"/>
        </w:rPr>
      </w:pPr>
      <w:r w:rsidRPr="005233A3">
        <w:rPr>
          <w:b/>
          <w:bCs/>
          <w:iCs/>
          <w:szCs w:val="24"/>
        </w:rPr>
        <w:t xml:space="preserve">10.1.  </w:t>
      </w:r>
      <w:r w:rsidRPr="005233A3">
        <w:rPr>
          <w:b/>
          <w:bCs/>
          <w:iCs/>
          <w:szCs w:val="24"/>
          <w:u w:val="single"/>
        </w:rPr>
        <w:t>Odborný výcvik v prostorách školy</w:t>
      </w:r>
    </w:p>
    <w:p w:rsidR="00CD4F45" w:rsidRDefault="00CD4F45" w:rsidP="007B019C">
      <w:pPr>
        <w:widowControl w:val="0"/>
        <w:autoSpaceDE w:val="0"/>
        <w:autoSpaceDN w:val="0"/>
        <w:adjustRightInd w:val="0"/>
        <w:rPr>
          <w:bCs/>
          <w:i/>
          <w:iCs/>
          <w:szCs w:val="24"/>
        </w:rPr>
      </w:pPr>
      <w:r>
        <w:rPr>
          <w:bCs/>
          <w:i/>
          <w:szCs w:val="24"/>
        </w:rPr>
        <w:t>10.1.1.</w:t>
      </w:r>
      <w:r>
        <w:rPr>
          <w:bCs/>
          <w:i/>
          <w:szCs w:val="24"/>
        </w:rPr>
        <w:tab/>
      </w:r>
      <w:r>
        <w:rPr>
          <w:bCs/>
          <w:i/>
          <w:szCs w:val="24"/>
          <w:u w:val="single"/>
        </w:rPr>
        <w:t>Pracoviště odborného výcviku ve škole</w:t>
      </w:r>
    </w:p>
    <w:p w:rsidR="00CD4F45" w:rsidRDefault="00CD4F45" w:rsidP="00A37CD8">
      <w:r>
        <w:tab/>
        <w:t>Odborný výcvik žáků některých oborů probíhá přímo v budovách školy a to:</w:t>
      </w:r>
    </w:p>
    <w:p w:rsidR="00CD4F45" w:rsidRDefault="00CD4F45" w:rsidP="007B019C">
      <w:pPr>
        <w:widowControl w:val="0"/>
        <w:numPr>
          <w:ilvl w:val="0"/>
          <w:numId w:val="27"/>
        </w:numPr>
        <w:tabs>
          <w:tab w:val="left" w:pos="1134"/>
        </w:tabs>
        <w:autoSpaceDE w:val="0"/>
        <w:autoSpaceDN w:val="0"/>
        <w:adjustRightInd w:val="0"/>
        <w:ind w:firstLine="349"/>
        <w:rPr>
          <w:szCs w:val="24"/>
        </w:rPr>
      </w:pPr>
      <w:r>
        <w:rPr>
          <w:szCs w:val="24"/>
        </w:rPr>
        <w:t>v učňovských dílnách (v Tovární ulici)</w:t>
      </w:r>
    </w:p>
    <w:p w:rsidR="00CD4F45" w:rsidRDefault="00CD4F45" w:rsidP="007B019C">
      <w:pPr>
        <w:widowControl w:val="0"/>
        <w:numPr>
          <w:ilvl w:val="0"/>
          <w:numId w:val="27"/>
        </w:numPr>
        <w:tabs>
          <w:tab w:val="left" w:pos="1134"/>
        </w:tabs>
        <w:autoSpaceDE w:val="0"/>
        <w:autoSpaceDN w:val="0"/>
        <w:adjustRightInd w:val="0"/>
        <w:ind w:firstLine="349"/>
        <w:rPr>
          <w:szCs w:val="24"/>
        </w:rPr>
      </w:pPr>
      <w:r>
        <w:rPr>
          <w:szCs w:val="24"/>
        </w:rPr>
        <w:t>ve školní jídelně a v kuchyni (ve Zvolenské ulici)</w:t>
      </w:r>
    </w:p>
    <w:p w:rsidR="00CD4F45" w:rsidRDefault="00CD4F45" w:rsidP="007B019C">
      <w:pPr>
        <w:widowControl w:val="0"/>
        <w:numPr>
          <w:ilvl w:val="0"/>
          <w:numId w:val="27"/>
        </w:numPr>
        <w:tabs>
          <w:tab w:val="left" w:pos="1134"/>
        </w:tabs>
        <w:autoSpaceDE w:val="0"/>
        <w:autoSpaceDN w:val="0"/>
        <w:adjustRightInd w:val="0"/>
        <w:ind w:firstLine="349"/>
        <w:rPr>
          <w:szCs w:val="24"/>
        </w:rPr>
      </w:pPr>
      <w:r>
        <w:rPr>
          <w:szCs w:val="24"/>
        </w:rPr>
        <w:t>v učňovském kadeřnictví (ve Zvolenské ul. a v ulici Kochana z Prachové)</w:t>
      </w:r>
    </w:p>
    <w:p w:rsidR="00CD4F45" w:rsidRDefault="00CD4F45" w:rsidP="007B019C">
      <w:pPr>
        <w:widowControl w:val="0"/>
        <w:numPr>
          <w:ilvl w:val="0"/>
          <w:numId w:val="27"/>
        </w:numPr>
        <w:tabs>
          <w:tab w:val="left" w:pos="1134"/>
        </w:tabs>
        <w:autoSpaceDE w:val="0"/>
        <w:autoSpaceDN w:val="0"/>
        <w:adjustRightInd w:val="0"/>
        <w:ind w:firstLine="349"/>
        <w:rPr>
          <w:szCs w:val="24"/>
        </w:rPr>
      </w:pPr>
      <w:r>
        <w:rPr>
          <w:szCs w:val="24"/>
        </w:rPr>
        <w:t>v aranžérském pracovišti (v ulici Kochana z Prachové)</w:t>
      </w:r>
    </w:p>
    <w:p w:rsidR="00CD4F45" w:rsidRDefault="00CD4F45" w:rsidP="007B019C">
      <w:pPr>
        <w:widowControl w:val="0"/>
        <w:numPr>
          <w:ilvl w:val="0"/>
          <w:numId w:val="27"/>
        </w:numPr>
        <w:tabs>
          <w:tab w:val="left" w:pos="1134"/>
        </w:tabs>
        <w:autoSpaceDE w:val="0"/>
        <w:autoSpaceDN w:val="0"/>
        <w:adjustRightInd w:val="0"/>
        <w:ind w:firstLine="349"/>
        <w:rPr>
          <w:szCs w:val="24"/>
        </w:rPr>
      </w:pPr>
      <w:r>
        <w:rPr>
          <w:szCs w:val="24"/>
        </w:rPr>
        <w:t>ve studené kuchyni (ve Zvolenské ulici)</w:t>
      </w:r>
    </w:p>
    <w:p w:rsidR="00CD4F45" w:rsidRDefault="00CD4F45" w:rsidP="007B019C">
      <w:pPr>
        <w:widowControl w:val="0"/>
        <w:autoSpaceDE w:val="0"/>
        <w:autoSpaceDN w:val="0"/>
        <w:adjustRightInd w:val="0"/>
        <w:rPr>
          <w:bCs/>
          <w:i/>
          <w:szCs w:val="24"/>
        </w:rPr>
      </w:pPr>
      <w:r>
        <w:rPr>
          <w:bCs/>
          <w:i/>
          <w:szCs w:val="24"/>
        </w:rPr>
        <w:t>10.1.2.</w:t>
      </w:r>
      <w:r>
        <w:rPr>
          <w:bCs/>
          <w:i/>
          <w:szCs w:val="24"/>
        </w:rPr>
        <w:tab/>
      </w:r>
      <w:r>
        <w:rPr>
          <w:bCs/>
          <w:i/>
          <w:szCs w:val="24"/>
          <w:u w:val="single"/>
        </w:rPr>
        <w:t>Vedení žáků</w:t>
      </w:r>
    </w:p>
    <w:p w:rsidR="00CD4F45" w:rsidRDefault="00CD4F45" w:rsidP="007B019C">
      <w:pPr>
        <w:widowControl w:val="0"/>
        <w:autoSpaceDE w:val="0"/>
        <w:autoSpaceDN w:val="0"/>
        <w:adjustRightInd w:val="0"/>
        <w:rPr>
          <w:szCs w:val="24"/>
        </w:rPr>
      </w:pPr>
      <w:r>
        <w:rPr>
          <w:szCs w:val="24"/>
        </w:rPr>
        <w:tab/>
        <w:t>Na výše uvedených pracovištích řídí odborný výcvik žáků učitelé OV.</w:t>
      </w:r>
    </w:p>
    <w:p w:rsidR="00CD4F45" w:rsidRDefault="00CD4F45" w:rsidP="007B019C">
      <w:pPr>
        <w:widowControl w:val="0"/>
        <w:autoSpaceDE w:val="0"/>
        <w:autoSpaceDN w:val="0"/>
        <w:adjustRightInd w:val="0"/>
        <w:rPr>
          <w:bCs/>
          <w:i/>
          <w:szCs w:val="24"/>
        </w:rPr>
      </w:pPr>
      <w:r>
        <w:rPr>
          <w:bCs/>
          <w:i/>
          <w:szCs w:val="24"/>
        </w:rPr>
        <w:t>10.1.3.</w:t>
      </w:r>
      <w:r>
        <w:rPr>
          <w:bCs/>
          <w:i/>
          <w:szCs w:val="24"/>
        </w:rPr>
        <w:tab/>
      </w:r>
      <w:r>
        <w:rPr>
          <w:bCs/>
          <w:i/>
          <w:szCs w:val="24"/>
          <w:u w:val="single"/>
        </w:rPr>
        <w:t>Otevření budov</w:t>
      </w:r>
    </w:p>
    <w:p w:rsidR="00CD4F45" w:rsidRDefault="00CD4F45" w:rsidP="007B019C">
      <w:pPr>
        <w:widowControl w:val="0"/>
        <w:autoSpaceDE w:val="0"/>
        <w:autoSpaceDN w:val="0"/>
        <w:adjustRightInd w:val="0"/>
        <w:ind w:left="708"/>
        <w:rPr>
          <w:szCs w:val="24"/>
        </w:rPr>
      </w:pPr>
      <w:r>
        <w:rPr>
          <w:szCs w:val="24"/>
        </w:rPr>
        <w:t>Pro žáky se otevírají jednotlivé budovy, kde se koná výcvik vždy minimálně 15 minut před zahájením výuky.</w:t>
      </w:r>
    </w:p>
    <w:p w:rsidR="00CD4F45" w:rsidRDefault="00CD4F45" w:rsidP="007B019C">
      <w:pPr>
        <w:widowControl w:val="0"/>
        <w:autoSpaceDE w:val="0"/>
        <w:autoSpaceDN w:val="0"/>
        <w:adjustRightInd w:val="0"/>
        <w:rPr>
          <w:bCs/>
          <w:i/>
          <w:szCs w:val="24"/>
        </w:rPr>
      </w:pPr>
      <w:r>
        <w:rPr>
          <w:bCs/>
          <w:i/>
          <w:szCs w:val="24"/>
        </w:rPr>
        <w:t>10.1.4.</w:t>
      </w:r>
      <w:r>
        <w:rPr>
          <w:bCs/>
          <w:i/>
          <w:szCs w:val="24"/>
        </w:rPr>
        <w:tab/>
      </w:r>
      <w:r>
        <w:rPr>
          <w:bCs/>
          <w:i/>
          <w:szCs w:val="24"/>
          <w:u w:val="single"/>
        </w:rPr>
        <w:t>Vstup do šaten</w:t>
      </w:r>
    </w:p>
    <w:p w:rsidR="00CD4F45" w:rsidRDefault="00CD4F45" w:rsidP="007B019C">
      <w:pPr>
        <w:widowControl w:val="0"/>
        <w:autoSpaceDE w:val="0"/>
        <w:autoSpaceDN w:val="0"/>
        <w:adjustRightInd w:val="0"/>
        <w:ind w:left="705"/>
        <w:rPr>
          <w:szCs w:val="24"/>
        </w:rPr>
      </w:pPr>
      <w:r>
        <w:rPr>
          <w:szCs w:val="24"/>
        </w:rPr>
        <w:t>Do šaten je žákům vstup povolen pouze před zahájením výuky, dále pak 5 minut před svačinou (na pokyn učitele OV) a po skončení výuky (na pokyn učitele OV).</w:t>
      </w:r>
    </w:p>
    <w:p w:rsidR="00CD4F45" w:rsidRDefault="00CD4F45" w:rsidP="007B019C">
      <w:pPr>
        <w:widowControl w:val="0"/>
        <w:autoSpaceDE w:val="0"/>
        <w:autoSpaceDN w:val="0"/>
        <w:adjustRightInd w:val="0"/>
        <w:rPr>
          <w:bCs/>
          <w:i/>
          <w:szCs w:val="24"/>
        </w:rPr>
      </w:pPr>
      <w:r>
        <w:rPr>
          <w:bCs/>
          <w:i/>
          <w:szCs w:val="24"/>
        </w:rPr>
        <w:t>10.1.5.</w:t>
      </w:r>
      <w:r>
        <w:rPr>
          <w:bCs/>
          <w:i/>
          <w:szCs w:val="24"/>
        </w:rPr>
        <w:tab/>
      </w:r>
      <w:r>
        <w:rPr>
          <w:bCs/>
          <w:i/>
          <w:szCs w:val="24"/>
          <w:u w:val="single"/>
        </w:rPr>
        <w:t>Ukládání obuvi a oděvů</w:t>
      </w:r>
    </w:p>
    <w:p w:rsidR="00CD4F45" w:rsidRDefault="00CD4F45" w:rsidP="007B019C">
      <w:pPr>
        <w:widowControl w:val="0"/>
        <w:autoSpaceDE w:val="0"/>
        <w:autoSpaceDN w:val="0"/>
        <w:adjustRightInd w:val="0"/>
        <w:ind w:left="705"/>
        <w:rPr>
          <w:szCs w:val="24"/>
        </w:rPr>
      </w:pPr>
      <w:r>
        <w:rPr>
          <w:szCs w:val="24"/>
        </w:rPr>
        <w:t>Obuv a svrchní oděv ukládá žák do přidělené skříňky se zámkem v určené šatně.  Žák, který dostane klíč od skříňky, je povinen při ztrátě nahradit náklady na</w:t>
      </w:r>
      <w:r w:rsidR="00A37CD8">
        <w:rPr>
          <w:szCs w:val="24"/>
        </w:rPr>
        <w:t> </w:t>
      </w:r>
      <w:r>
        <w:rPr>
          <w:szCs w:val="24"/>
        </w:rPr>
        <w:t>nový klíč případně zámek.</w:t>
      </w:r>
    </w:p>
    <w:p w:rsidR="00CD4F45" w:rsidRDefault="00CD4F45" w:rsidP="007B019C">
      <w:pPr>
        <w:widowControl w:val="0"/>
        <w:autoSpaceDE w:val="0"/>
        <w:autoSpaceDN w:val="0"/>
        <w:adjustRightInd w:val="0"/>
        <w:rPr>
          <w:szCs w:val="24"/>
        </w:rPr>
      </w:pPr>
      <w:r>
        <w:rPr>
          <w:szCs w:val="24"/>
        </w:rPr>
        <w:tab/>
        <w:t>Každý žák je povinen uzamknout svou skříňku, po</w:t>
      </w:r>
      <w:r w:rsidR="00A37CD8">
        <w:rPr>
          <w:szCs w:val="24"/>
        </w:rPr>
        <w:t xml:space="preserve">kud se od ní vzdaluje. Skříňka </w:t>
      </w:r>
      <w:r>
        <w:rPr>
          <w:szCs w:val="24"/>
        </w:rPr>
        <w:t>slouží pouze k ukládání obuvi a oděvů, jiné věc</w:t>
      </w:r>
      <w:r w:rsidR="00A37CD8">
        <w:rPr>
          <w:szCs w:val="24"/>
        </w:rPr>
        <w:t xml:space="preserve">i je zde možno uložit pouze se </w:t>
      </w:r>
      <w:r>
        <w:rPr>
          <w:szCs w:val="24"/>
        </w:rPr>
        <w:t>svolením učitele OV. Ve skříňce žák zásadně nenechává peníze ani cenné věci.</w:t>
      </w:r>
    </w:p>
    <w:p w:rsidR="00CD4F45" w:rsidRDefault="00CD4F45" w:rsidP="007B019C">
      <w:pPr>
        <w:widowControl w:val="0"/>
        <w:autoSpaceDE w:val="0"/>
        <w:autoSpaceDN w:val="0"/>
        <w:adjustRightInd w:val="0"/>
        <w:rPr>
          <w:szCs w:val="24"/>
        </w:rPr>
      </w:pPr>
      <w:r>
        <w:rPr>
          <w:szCs w:val="24"/>
        </w:rPr>
        <w:tab/>
        <w:t>Žáci vykonávající odborný výcvik v kadeřnictví ukládaj</w:t>
      </w:r>
      <w:r w:rsidR="00A37CD8">
        <w:rPr>
          <w:szCs w:val="24"/>
        </w:rPr>
        <w:t xml:space="preserve">í obuv do přidělené skříňky se </w:t>
      </w:r>
      <w:r>
        <w:rPr>
          <w:szCs w:val="24"/>
        </w:rPr>
        <w:t>zámkem, svrchní oděv ukládají na ramínka v šatně.</w:t>
      </w:r>
    </w:p>
    <w:p w:rsidR="00CD4F45" w:rsidRDefault="00CD4F45" w:rsidP="007B019C">
      <w:pPr>
        <w:widowControl w:val="0"/>
        <w:autoSpaceDE w:val="0"/>
        <w:autoSpaceDN w:val="0"/>
        <w:adjustRightInd w:val="0"/>
        <w:rPr>
          <w:bCs/>
          <w:i/>
          <w:iCs/>
          <w:szCs w:val="24"/>
        </w:rPr>
      </w:pPr>
      <w:r>
        <w:rPr>
          <w:bCs/>
          <w:i/>
          <w:szCs w:val="24"/>
        </w:rPr>
        <w:t>10.1.6.</w:t>
      </w:r>
      <w:r>
        <w:rPr>
          <w:bCs/>
          <w:i/>
          <w:szCs w:val="24"/>
        </w:rPr>
        <w:tab/>
      </w:r>
      <w:r>
        <w:rPr>
          <w:bCs/>
          <w:i/>
          <w:szCs w:val="24"/>
          <w:u w:val="single"/>
        </w:rPr>
        <w:t>Chování žáků před zahájením odborného výcviku</w:t>
      </w:r>
    </w:p>
    <w:p w:rsidR="00CD4F45" w:rsidRDefault="00A37CD8" w:rsidP="00A37CD8">
      <w:r>
        <w:tab/>
      </w:r>
      <w:r w:rsidR="00CD4F45">
        <w:t>Po příchodu na výuku se žák převleče do pr</w:t>
      </w:r>
      <w:r>
        <w:t xml:space="preserve">acovního oděvu a pracovní obuvi </w:t>
      </w:r>
      <w:r w:rsidR="00CD4F45">
        <w:t>(sta</w:t>
      </w:r>
      <w:r>
        <w:t xml:space="preserve">novené v příloze č. 2) a vyčká </w:t>
      </w:r>
      <w:r w:rsidR="00CD4F45">
        <w:t>na začátek výuky na pracovišti, popř. jiném určeném místě.</w:t>
      </w:r>
    </w:p>
    <w:p w:rsidR="00CD4F45" w:rsidRDefault="00A37CD8" w:rsidP="00A37CD8">
      <w:r>
        <w:tab/>
      </w:r>
      <w:r w:rsidR="00CD4F45">
        <w:t>Pracovní oděv a pracovní obuv musí být č</w:t>
      </w:r>
      <w:r>
        <w:t>isté a nepoškozené (</w:t>
      </w:r>
      <w:proofErr w:type="spellStart"/>
      <w:proofErr w:type="gramStart"/>
      <w:r>
        <w:t>hygienické,</w:t>
      </w:r>
      <w:r w:rsidR="00CD4F45">
        <w:t>estetické</w:t>
      </w:r>
      <w:proofErr w:type="spellEnd"/>
      <w:proofErr w:type="gramEnd"/>
      <w:r w:rsidR="00CD4F45">
        <w:t>, teplotní hledisko apod.). O vhodnosti oděvu a obuvi budou žáci poučeni učitelem OV.</w:t>
      </w:r>
    </w:p>
    <w:p w:rsidR="00CD4F45" w:rsidRDefault="00CD4F45" w:rsidP="007B019C">
      <w:pPr>
        <w:widowControl w:val="0"/>
        <w:autoSpaceDE w:val="0"/>
        <w:autoSpaceDN w:val="0"/>
        <w:adjustRightInd w:val="0"/>
        <w:rPr>
          <w:bCs/>
          <w:i/>
          <w:szCs w:val="24"/>
        </w:rPr>
      </w:pPr>
      <w:r>
        <w:rPr>
          <w:bCs/>
          <w:i/>
          <w:szCs w:val="24"/>
        </w:rPr>
        <w:t>10.1.7.</w:t>
      </w:r>
      <w:r>
        <w:rPr>
          <w:bCs/>
          <w:i/>
          <w:szCs w:val="24"/>
        </w:rPr>
        <w:tab/>
      </w:r>
      <w:r>
        <w:rPr>
          <w:bCs/>
          <w:i/>
          <w:szCs w:val="24"/>
          <w:u w:val="single"/>
        </w:rPr>
        <w:t>Chování žáků během odborného výcviku</w:t>
      </w:r>
    </w:p>
    <w:p w:rsidR="00CD4F45" w:rsidRDefault="00A37CD8" w:rsidP="00A37CD8">
      <w:r>
        <w:tab/>
      </w:r>
      <w:r w:rsidR="00CD4F45">
        <w:t>V odborném výcviku se žák zdržuje na místě určeném učitelem OV. Pozorně sleduje výklad a provádí pracovní úkony přikázané mu učitelem OV. Žák pracuje poc</w:t>
      </w:r>
      <w:r w:rsidR="00AC4AE4">
        <w:t>tivě</w:t>
      </w:r>
      <w:r w:rsidR="00252451">
        <w:t xml:space="preserve"> </w:t>
      </w:r>
      <w:r w:rsidR="005B0B56">
        <w:lastRenderedPageBreak/>
        <w:t>a</w:t>
      </w:r>
      <w:r>
        <w:t> </w:t>
      </w:r>
      <w:r w:rsidR="005B0B56">
        <w:t xml:space="preserve">zodpovědně, </w:t>
      </w:r>
      <w:r w:rsidR="00CD4F45">
        <w:t>snaží se pracovat v co nejlepší kvalitě a dodržovat stanovené časové rozpětí určené pro zadanou práci.</w:t>
      </w:r>
    </w:p>
    <w:p w:rsidR="00CD4F45" w:rsidRDefault="00A37CD8" w:rsidP="00A37CD8">
      <w:r>
        <w:tab/>
      </w:r>
      <w:r w:rsidR="00CD4F45">
        <w:t>Každý žák má učitelem OV určené pracovní místo a toto může změnit či opustit pouze se souhlasem učitele OV. Manipulace se stroji je žákovi povolena pouze na</w:t>
      </w:r>
      <w:r>
        <w:t> </w:t>
      </w:r>
      <w:r w:rsidR="00CD4F45">
        <w:t>výslovný pokyn učitele OV.</w:t>
      </w:r>
    </w:p>
    <w:p w:rsidR="00CD4F45" w:rsidRDefault="00A37CD8" w:rsidP="00A37CD8">
      <w:r>
        <w:tab/>
      </w:r>
      <w:r w:rsidR="00CD4F45">
        <w:t>Každý žák je povinen důsledně dodržovat bezpečnostní a protipožární předpisy a používat předepsané ochranné pomůcky. Každý úraz neprodleně hlásí nejbližšímu nadřízenému.</w:t>
      </w:r>
    </w:p>
    <w:p w:rsidR="00CD4F45" w:rsidRDefault="00A37CD8" w:rsidP="00A37CD8">
      <w:r>
        <w:tab/>
      </w:r>
      <w:r w:rsidR="00CD4F45">
        <w:t>Každý žák udržuje pracoviště a svěřené stroje či nástroje v pořádku.</w:t>
      </w:r>
    </w:p>
    <w:p w:rsidR="00252451" w:rsidRDefault="00A37CD8" w:rsidP="00A37CD8">
      <w:r>
        <w:tab/>
      </w:r>
      <w:r w:rsidR="00CD4F45">
        <w:t xml:space="preserve">Přichází – </w:t>
      </w:r>
      <w:proofErr w:type="spellStart"/>
      <w:r w:rsidR="00CD4F45">
        <w:t>li</w:t>
      </w:r>
      <w:proofErr w:type="spellEnd"/>
      <w:r w:rsidR="00CD4F45">
        <w:t xml:space="preserve"> žák při výuce do styku se zákazníky, dbá na slušné chování</w:t>
      </w:r>
      <w:r>
        <w:t xml:space="preserve"> </w:t>
      </w:r>
      <w:r w:rsidR="00CD4F45">
        <w:t>a</w:t>
      </w:r>
      <w:r>
        <w:t> </w:t>
      </w:r>
      <w:r w:rsidR="00CD4F45">
        <w:t xml:space="preserve">vystupování. Těmto žákům je zakázáno při OV nosit ozdoby na obličeji a jazyku (piercing). </w:t>
      </w:r>
    </w:p>
    <w:p w:rsidR="00CD4F45" w:rsidRDefault="00A37CD8" w:rsidP="00A37CD8">
      <w:r>
        <w:tab/>
      </w:r>
      <w:r w:rsidR="00CD4F45">
        <w:t>Před skončením pracovní doby žák uklidí své pracoviště.</w:t>
      </w:r>
    </w:p>
    <w:p w:rsidR="00CD4F45" w:rsidRDefault="00CD4F45" w:rsidP="007B019C">
      <w:pPr>
        <w:widowControl w:val="0"/>
        <w:autoSpaceDE w:val="0"/>
        <w:autoSpaceDN w:val="0"/>
        <w:adjustRightInd w:val="0"/>
        <w:rPr>
          <w:bCs/>
          <w:i/>
          <w:szCs w:val="24"/>
        </w:rPr>
      </w:pPr>
      <w:r>
        <w:rPr>
          <w:bCs/>
          <w:i/>
          <w:szCs w:val="24"/>
        </w:rPr>
        <w:t>10.1.8.</w:t>
      </w:r>
      <w:r>
        <w:rPr>
          <w:bCs/>
          <w:i/>
          <w:szCs w:val="24"/>
        </w:rPr>
        <w:tab/>
      </w:r>
      <w:r>
        <w:rPr>
          <w:bCs/>
          <w:i/>
          <w:szCs w:val="24"/>
          <w:u w:val="single"/>
        </w:rPr>
        <w:t>Chování žáků o přestávce odborného výcviku</w:t>
      </w:r>
    </w:p>
    <w:p w:rsidR="00CD4F45" w:rsidRDefault="00CD4F45" w:rsidP="007253B0">
      <w:r>
        <w:tab/>
        <w:t>Přestávka v odborném výcviku je určena především k občerstvení a</w:t>
      </w:r>
      <w:r w:rsidR="007253B0">
        <w:t> </w:t>
      </w:r>
      <w:r>
        <w:t>k</w:t>
      </w:r>
      <w:r w:rsidR="007253B0">
        <w:t> </w:t>
      </w:r>
      <w:r>
        <w:t>odpočinku žáků.</w:t>
      </w:r>
    </w:p>
    <w:p w:rsidR="00CD4F45" w:rsidRDefault="00CD4F45" w:rsidP="007253B0">
      <w:r>
        <w:tab/>
        <w:t xml:space="preserve">Během přestávky se podle pokynů učitele OV zdržuje žák na pracovišti, popř. jiném </w:t>
      </w:r>
      <w:r>
        <w:tab/>
        <w:t>určeném místě.</w:t>
      </w:r>
    </w:p>
    <w:p w:rsidR="00CD4F45" w:rsidRDefault="00CD4F45" w:rsidP="007253B0">
      <w:r>
        <w:tab/>
        <w:t>Zde nepobíhá, nestrká se, nekřičí a dbá stále na svou bezpečnost.</w:t>
      </w:r>
    </w:p>
    <w:p w:rsidR="00CD4F45" w:rsidRDefault="00CD4F45" w:rsidP="007B019C">
      <w:pPr>
        <w:widowControl w:val="0"/>
        <w:autoSpaceDE w:val="0"/>
        <w:autoSpaceDN w:val="0"/>
        <w:adjustRightInd w:val="0"/>
        <w:rPr>
          <w:bCs/>
          <w:i/>
          <w:szCs w:val="24"/>
        </w:rPr>
      </w:pPr>
      <w:r>
        <w:rPr>
          <w:bCs/>
          <w:i/>
          <w:szCs w:val="24"/>
        </w:rPr>
        <w:t>10.1.9.</w:t>
      </w:r>
      <w:r>
        <w:rPr>
          <w:bCs/>
          <w:i/>
          <w:szCs w:val="24"/>
        </w:rPr>
        <w:tab/>
      </w:r>
      <w:r>
        <w:rPr>
          <w:bCs/>
          <w:i/>
          <w:szCs w:val="24"/>
          <w:u w:val="single"/>
        </w:rPr>
        <w:t>Odchod žáků z pracoviště odborného výcviku</w:t>
      </w:r>
    </w:p>
    <w:p w:rsidR="00CD4F45" w:rsidRDefault="00CD4F45" w:rsidP="007253B0">
      <w:r>
        <w:tab/>
        <w:t>Po skončení výuky žáci odchází na pokyn učitele OV do šaten, kde se ukázněně</w:t>
      </w:r>
      <w:r w:rsidR="007253B0">
        <w:t xml:space="preserve"> </w:t>
      </w:r>
      <w:r>
        <w:t>převléknou a umyjí. Poté odchází z pracoviště odborného výcviku a výuka je ukončena učitelem OV po odchodu posledního žáka.</w:t>
      </w:r>
      <w:r w:rsidR="007253B0">
        <w:t xml:space="preserve"> Chce-li žák po ukončení výuky </w:t>
      </w:r>
      <w:r>
        <w:t>setrvat na pracovišti (např. do odjezdu autobusu), o</w:t>
      </w:r>
      <w:r w:rsidR="007253B0">
        <w:t xml:space="preserve">známí to učiteli OV a ten určí </w:t>
      </w:r>
      <w:r>
        <w:t>místo a způsob setrvání.</w:t>
      </w:r>
    </w:p>
    <w:p w:rsidR="00CD4F45" w:rsidRDefault="00CD4F45" w:rsidP="007B019C">
      <w:pPr>
        <w:widowControl w:val="0"/>
        <w:autoSpaceDE w:val="0"/>
        <w:autoSpaceDN w:val="0"/>
        <w:adjustRightInd w:val="0"/>
        <w:rPr>
          <w:bCs/>
          <w:i/>
          <w:szCs w:val="24"/>
        </w:rPr>
      </w:pPr>
      <w:proofErr w:type="gramStart"/>
      <w:r>
        <w:rPr>
          <w:bCs/>
          <w:i/>
          <w:szCs w:val="24"/>
        </w:rPr>
        <w:t>10.1.10</w:t>
      </w:r>
      <w:proofErr w:type="gramEnd"/>
      <w:r>
        <w:rPr>
          <w:bCs/>
          <w:i/>
          <w:szCs w:val="24"/>
        </w:rPr>
        <w:t>.</w:t>
      </w:r>
      <w:r>
        <w:rPr>
          <w:bCs/>
          <w:i/>
          <w:szCs w:val="24"/>
          <w:u w:val="single"/>
        </w:rPr>
        <w:t xml:space="preserve"> Vedení pracovních sešitů</w:t>
      </w:r>
    </w:p>
    <w:p w:rsidR="00CD4F45" w:rsidRDefault="007253B0" w:rsidP="007253B0">
      <w:r>
        <w:tab/>
      </w:r>
      <w:r w:rsidR="00CD4F45">
        <w:t xml:space="preserve">Při výuce OV si žák vede sešit, do kterého denně zapisuje konkrétní práce, které vykonal při OV. Na konci pracovního dne zápis potvrdí podpisem učitel OV. </w:t>
      </w:r>
    </w:p>
    <w:p w:rsidR="00CD4F45" w:rsidRDefault="00CD4F45" w:rsidP="007B019C">
      <w:pPr>
        <w:widowControl w:val="0"/>
        <w:autoSpaceDE w:val="0"/>
        <w:autoSpaceDN w:val="0"/>
        <w:adjustRightInd w:val="0"/>
        <w:rPr>
          <w:bCs/>
          <w:i/>
          <w:szCs w:val="24"/>
        </w:rPr>
      </w:pPr>
      <w:proofErr w:type="gramStart"/>
      <w:r>
        <w:rPr>
          <w:bCs/>
          <w:i/>
          <w:szCs w:val="24"/>
        </w:rPr>
        <w:t>10.1.11</w:t>
      </w:r>
      <w:proofErr w:type="gramEnd"/>
      <w:r>
        <w:rPr>
          <w:bCs/>
          <w:i/>
          <w:szCs w:val="24"/>
        </w:rPr>
        <w:t>.</w:t>
      </w:r>
      <w:r>
        <w:rPr>
          <w:bCs/>
          <w:i/>
          <w:szCs w:val="24"/>
          <w:u w:val="single"/>
        </w:rPr>
        <w:t xml:space="preserve"> Ochrana majetku školy</w:t>
      </w:r>
    </w:p>
    <w:p w:rsidR="00CD4F45" w:rsidRDefault="00CD4F45" w:rsidP="007B019C">
      <w:pPr>
        <w:widowControl w:val="0"/>
        <w:autoSpaceDE w:val="0"/>
        <w:autoSpaceDN w:val="0"/>
        <w:adjustRightInd w:val="0"/>
        <w:rPr>
          <w:szCs w:val="24"/>
        </w:rPr>
      </w:pPr>
      <w:r>
        <w:rPr>
          <w:szCs w:val="24"/>
        </w:rPr>
        <w:tab/>
        <w:t>Žákům se zakazuje odnášení jakéhokoliv materiálu a nářadí z pracoviště OV.</w:t>
      </w:r>
    </w:p>
    <w:p w:rsidR="00CD4F45" w:rsidRPr="00FF1CCB" w:rsidRDefault="00080B17" w:rsidP="007B019C">
      <w:pPr>
        <w:widowControl w:val="0"/>
        <w:autoSpaceDE w:val="0"/>
        <w:autoSpaceDN w:val="0"/>
        <w:adjustRightInd w:val="0"/>
        <w:rPr>
          <w:b/>
          <w:bCs/>
          <w:iCs/>
          <w:sz w:val="28"/>
          <w:szCs w:val="28"/>
        </w:rPr>
      </w:pPr>
      <w:r>
        <w:rPr>
          <w:b/>
          <w:bCs/>
          <w:iCs/>
          <w:sz w:val="28"/>
          <w:szCs w:val="28"/>
        </w:rPr>
        <w:t xml:space="preserve">10.2. </w:t>
      </w:r>
      <w:r w:rsidR="00CD4F45" w:rsidRPr="00FF1CCB">
        <w:rPr>
          <w:b/>
          <w:bCs/>
          <w:iCs/>
          <w:sz w:val="28"/>
          <w:szCs w:val="28"/>
        </w:rPr>
        <w:t>Odborný výcvik mimo vlastní prostory školy</w:t>
      </w:r>
    </w:p>
    <w:p w:rsidR="00CD4F45" w:rsidRDefault="00CD4F45" w:rsidP="007B019C">
      <w:pPr>
        <w:widowControl w:val="0"/>
        <w:autoSpaceDE w:val="0"/>
        <w:autoSpaceDN w:val="0"/>
        <w:adjustRightInd w:val="0"/>
        <w:rPr>
          <w:bCs/>
          <w:i/>
          <w:szCs w:val="24"/>
        </w:rPr>
      </w:pPr>
      <w:r>
        <w:rPr>
          <w:bCs/>
          <w:i/>
          <w:szCs w:val="24"/>
        </w:rPr>
        <w:t>10.2.1.</w:t>
      </w:r>
      <w:r>
        <w:rPr>
          <w:bCs/>
          <w:i/>
          <w:szCs w:val="24"/>
        </w:rPr>
        <w:tab/>
      </w:r>
      <w:r>
        <w:rPr>
          <w:bCs/>
          <w:i/>
          <w:szCs w:val="24"/>
          <w:u w:val="single"/>
        </w:rPr>
        <w:t>Odborný výcvik na pracovištích firem</w:t>
      </w:r>
      <w:r>
        <w:rPr>
          <w:bCs/>
          <w:i/>
          <w:szCs w:val="24"/>
        </w:rPr>
        <w:t xml:space="preserve"> </w:t>
      </w:r>
    </w:p>
    <w:p w:rsidR="00CD4F45" w:rsidRDefault="007253B0" w:rsidP="007253B0">
      <w:r>
        <w:tab/>
      </w:r>
      <w:r w:rsidR="00CD4F45">
        <w:t>Kromě vlastních prostor školy se odborný výcvik žáků některých oborů uskutečňuje také na pracovištích firem, které se školou při zabezpečení odborného výcviku spolupracují.</w:t>
      </w:r>
    </w:p>
    <w:p w:rsidR="00CD4F45" w:rsidRDefault="00CD4F45" w:rsidP="007B019C">
      <w:pPr>
        <w:widowControl w:val="0"/>
        <w:autoSpaceDE w:val="0"/>
        <w:autoSpaceDN w:val="0"/>
        <w:adjustRightInd w:val="0"/>
        <w:rPr>
          <w:bCs/>
          <w:i/>
          <w:szCs w:val="24"/>
        </w:rPr>
      </w:pPr>
      <w:r>
        <w:rPr>
          <w:bCs/>
          <w:i/>
          <w:szCs w:val="24"/>
        </w:rPr>
        <w:t>10.2.2.</w:t>
      </w:r>
      <w:r>
        <w:rPr>
          <w:bCs/>
          <w:i/>
          <w:szCs w:val="24"/>
        </w:rPr>
        <w:tab/>
      </w:r>
      <w:r>
        <w:rPr>
          <w:bCs/>
          <w:i/>
          <w:szCs w:val="24"/>
          <w:u w:val="single"/>
        </w:rPr>
        <w:t>Vedení žáků</w:t>
      </w:r>
    </w:p>
    <w:p w:rsidR="00CD4F45" w:rsidRDefault="00CD4F45" w:rsidP="007B019C">
      <w:pPr>
        <w:widowControl w:val="0"/>
        <w:autoSpaceDE w:val="0"/>
        <w:autoSpaceDN w:val="0"/>
        <w:adjustRightInd w:val="0"/>
        <w:rPr>
          <w:szCs w:val="24"/>
        </w:rPr>
      </w:pPr>
      <w:r>
        <w:rPr>
          <w:szCs w:val="24"/>
        </w:rPr>
        <w:tab/>
        <w:t xml:space="preserve">Na výše uvedených pracovištích řídí odborný výcvik </w:t>
      </w:r>
      <w:r w:rsidR="007253B0">
        <w:rPr>
          <w:szCs w:val="24"/>
        </w:rPr>
        <w:t xml:space="preserve">žáků zpravidla instruktoři </w:t>
      </w:r>
      <w:r w:rsidR="007253B0">
        <w:rPr>
          <w:szCs w:val="24"/>
        </w:rPr>
        <w:lastRenderedPageBreak/>
        <w:t xml:space="preserve">OV, </w:t>
      </w:r>
      <w:r>
        <w:rPr>
          <w:szCs w:val="24"/>
        </w:rPr>
        <w:t>dohled nad těmito pracovišti vykonává pověře</w:t>
      </w:r>
      <w:r w:rsidR="007253B0">
        <w:rPr>
          <w:szCs w:val="24"/>
        </w:rPr>
        <w:t xml:space="preserve">ný pracovník úseku praktického </w:t>
      </w:r>
      <w:r>
        <w:rPr>
          <w:szCs w:val="24"/>
        </w:rPr>
        <w:t>vyučování.</w:t>
      </w:r>
    </w:p>
    <w:p w:rsidR="00CD4F45" w:rsidRDefault="00CD4F45" w:rsidP="007B019C">
      <w:pPr>
        <w:widowControl w:val="0"/>
        <w:autoSpaceDE w:val="0"/>
        <w:autoSpaceDN w:val="0"/>
        <w:adjustRightInd w:val="0"/>
        <w:rPr>
          <w:bCs/>
          <w:i/>
          <w:szCs w:val="24"/>
        </w:rPr>
      </w:pPr>
      <w:r>
        <w:rPr>
          <w:bCs/>
          <w:i/>
          <w:szCs w:val="24"/>
        </w:rPr>
        <w:t>10.2.3.</w:t>
      </w:r>
      <w:r>
        <w:rPr>
          <w:bCs/>
          <w:i/>
          <w:szCs w:val="24"/>
        </w:rPr>
        <w:tab/>
      </w:r>
      <w:r>
        <w:rPr>
          <w:bCs/>
          <w:i/>
          <w:szCs w:val="24"/>
          <w:u w:val="single"/>
        </w:rPr>
        <w:t>Chování žáků na pracovištích firem</w:t>
      </w:r>
    </w:p>
    <w:p w:rsidR="00CD4F45" w:rsidRDefault="00CD4F45" w:rsidP="007253B0">
      <w:pPr>
        <w:widowControl w:val="0"/>
        <w:autoSpaceDE w:val="0"/>
        <w:autoSpaceDN w:val="0"/>
        <w:adjustRightInd w:val="0"/>
        <w:rPr>
          <w:szCs w:val="24"/>
        </w:rPr>
      </w:pPr>
      <w:r>
        <w:rPr>
          <w:szCs w:val="24"/>
        </w:rPr>
        <w:tab/>
        <w:t xml:space="preserve">Pro chování žáků na pracovištích firem platí obdobné zásady jako pro chování žáků při </w:t>
      </w:r>
      <w:r w:rsidR="00252451">
        <w:rPr>
          <w:szCs w:val="24"/>
        </w:rPr>
        <w:t>o</w:t>
      </w:r>
      <w:r>
        <w:rPr>
          <w:szCs w:val="24"/>
        </w:rPr>
        <w:t>dborném výcviku v prostorách školy.</w:t>
      </w:r>
    </w:p>
    <w:p w:rsidR="00CD4F45" w:rsidRDefault="00CD4F45" w:rsidP="007B019C">
      <w:pPr>
        <w:widowControl w:val="0"/>
        <w:autoSpaceDE w:val="0"/>
        <w:autoSpaceDN w:val="0"/>
        <w:adjustRightInd w:val="0"/>
        <w:rPr>
          <w:szCs w:val="24"/>
        </w:rPr>
      </w:pPr>
      <w:r>
        <w:rPr>
          <w:szCs w:val="24"/>
        </w:rPr>
        <w:tab/>
        <w:t>Vzhledem ke konkrétním podmínkám jednotlivých pra</w:t>
      </w:r>
      <w:r w:rsidR="007253B0">
        <w:rPr>
          <w:szCs w:val="24"/>
        </w:rPr>
        <w:t xml:space="preserve">covišť se žáci bezvýhradně řídí </w:t>
      </w:r>
      <w:r>
        <w:rPr>
          <w:szCs w:val="24"/>
        </w:rPr>
        <w:t>v odborném výcviku vždy pokyny instruktorů OV, popř. učitelů OV.</w:t>
      </w:r>
    </w:p>
    <w:p w:rsidR="00CD4F45" w:rsidRDefault="00CD4F45" w:rsidP="007B019C">
      <w:pPr>
        <w:widowControl w:val="0"/>
        <w:autoSpaceDE w:val="0"/>
        <w:autoSpaceDN w:val="0"/>
        <w:adjustRightInd w:val="0"/>
        <w:rPr>
          <w:bCs/>
          <w:i/>
          <w:szCs w:val="24"/>
        </w:rPr>
      </w:pPr>
      <w:r>
        <w:rPr>
          <w:bCs/>
          <w:i/>
          <w:szCs w:val="24"/>
        </w:rPr>
        <w:t>10.2.4.</w:t>
      </w:r>
      <w:r>
        <w:rPr>
          <w:bCs/>
          <w:i/>
          <w:szCs w:val="24"/>
        </w:rPr>
        <w:tab/>
      </w:r>
      <w:r>
        <w:rPr>
          <w:bCs/>
          <w:i/>
          <w:szCs w:val="24"/>
          <w:u w:val="single"/>
        </w:rPr>
        <w:t>Vedení pracovních sešitů</w:t>
      </w:r>
    </w:p>
    <w:p w:rsidR="00CD4F45" w:rsidRDefault="007253B0" w:rsidP="007253B0">
      <w:pPr>
        <w:rPr>
          <w:b/>
          <w:bCs/>
          <w:i/>
          <w:iCs/>
          <w:szCs w:val="24"/>
          <w:u w:val="single"/>
        </w:rPr>
      </w:pPr>
      <w:r>
        <w:tab/>
      </w:r>
      <w:r w:rsidR="00CD4F45">
        <w:t>Při výuce OV si žák vede sešit, do kterého zapisuje konkrétní práce, které vykonal při OV. Na konci pracovního dne zápis potvrdí podpisem instruktor na provozním pracovišti. Sešity jsou žáci povinni předložit ke kontrole vedoucímu učiteli OV nebo určenému učiteli OV 1x týdně (vždy v týdnu, v němž probíhá teoretická výuka).</w:t>
      </w:r>
    </w:p>
    <w:p w:rsidR="00CD4F45" w:rsidRPr="00FF1CCB" w:rsidRDefault="00CD4F45" w:rsidP="007B019C">
      <w:pPr>
        <w:widowControl w:val="0"/>
        <w:autoSpaceDE w:val="0"/>
        <w:autoSpaceDN w:val="0"/>
        <w:adjustRightInd w:val="0"/>
        <w:rPr>
          <w:b/>
          <w:bCs/>
          <w:iCs/>
          <w:sz w:val="28"/>
          <w:szCs w:val="28"/>
        </w:rPr>
      </w:pPr>
      <w:r w:rsidRPr="00FF1CCB">
        <w:rPr>
          <w:b/>
          <w:bCs/>
          <w:iCs/>
          <w:sz w:val="28"/>
          <w:szCs w:val="28"/>
        </w:rPr>
        <w:t>10.3. Časový rozvrh praktického vyučování</w:t>
      </w:r>
    </w:p>
    <w:p w:rsidR="00CD4F45" w:rsidRDefault="00CD4F45" w:rsidP="007253B0">
      <w:r>
        <w:t>Přesný začátek a konec výuky žáků v jednotlivých obo</w:t>
      </w:r>
      <w:r w:rsidR="007253B0">
        <w:t xml:space="preserve">rech se řídí rozvrhem, </w:t>
      </w:r>
      <w:r>
        <w:t>stanoveným na příslušný školní rok.</w:t>
      </w:r>
    </w:p>
    <w:p w:rsidR="00CD4F45" w:rsidRDefault="00CD4F45" w:rsidP="007253B0">
      <w:r>
        <w:t>Týdenní rozvrh pracovních směn je uprave</w:t>
      </w:r>
      <w:r w:rsidR="007253B0">
        <w:t xml:space="preserve">n tak, aby mezi koncem jednoho </w:t>
      </w:r>
      <w:r>
        <w:t>pracovního dne a začátkem následujícího, měli žáci odpočinek alespoň 12 hodin.</w:t>
      </w:r>
    </w:p>
    <w:p w:rsidR="007253B0" w:rsidRDefault="00CD4F45" w:rsidP="007253B0">
      <w:pPr>
        <w:ind w:firstLine="708"/>
        <w:rPr>
          <w:szCs w:val="24"/>
        </w:rPr>
      </w:pPr>
      <w:r>
        <w:rPr>
          <w:b/>
          <w:szCs w:val="24"/>
        </w:rPr>
        <w:t>1. ročník</w:t>
      </w:r>
      <w:r>
        <w:rPr>
          <w:szCs w:val="24"/>
        </w:rPr>
        <w:t xml:space="preserve"> – ranní směna začíná nejdříve v 7.00 hodin a odpolední směna končí nejdéle </w:t>
      </w:r>
      <w:r>
        <w:rPr>
          <w:szCs w:val="24"/>
        </w:rPr>
        <w:tab/>
        <w:t>ve 20.00 hodin. Délka trvání OV je maximálně 6 hodin.</w:t>
      </w:r>
    </w:p>
    <w:p w:rsidR="00CD4F45" w:rsidRPr="00FC3728" w:rsidRDefault="00CD4F45" w:rsidP="007253B0">
      <w:pPr>
        <w:ind w:firstLine="708"/>
        <w:rPr>
          <w:szCs w:val="24"/>
        </w:rPr>
      </w:pPr>
      <w:r w:rsidRPr="00FC3728">
        <w:rPr>
          <w:b/>
          <w:szCs w:val="24"/>
        </w:rPr>
        <w:t>2. ročník</w:t>
      </w:r>
      <w:r w:rsidRPr="00FC3728">
        <w:rPr>
          <w:szCs w:val="24"/>
        </w:rPr>
        <w:t xml:space="preserve"> – ranní směna začíná nejdříve v 6.00 hodin a odpolední směna končí nejdéle ve 20.00 hodin. Délka trvání OV je maximálně 8 hodin.</w:t>
      </w:r>
    </w:p>
    <w:p w:rsidR="00CD4F45" w:rsidRPr="00FC3728" w:rsidRDefault="00CD4F45" w:rsidP="007B019C">
      <w:pPr>
        <w:ind w:firstLine="708"/>
        <w:rPr>
          <w:szCs w:val="24"/>
        </w:rPr>
      </w:pPr>
      <w:r w:rsidRPr="00FC3728">
        <w:rPr>
          <w:b/>
          <w:szCs w:val="24"/>
        </w:rPr>
        <w:t>3. a 4. ročník</w:t>
      </w:r>
      <w:r w:rsidRPr="00FC3728">
        <w:rPr>
          <w:szCs w:val="24"/>
        </w:rPr>
        <w:t xml:space="preserve"> – ranní směna začíná nejdříve v 6.00 hodin a odpolední směna končí </w:t>
      </w:r>
      <w:r w:rsidRPr="00FC3728">
        <w:rPr>
          <w:szCs w:val="24"/>
        </w:rPr>
        <w:tab/>
        <w:t>nejdéle ve 22.00 hodin. Délka trvání OV je maximálně 8 hodin.</w:t>
      </w:r>
    </w:p>
    <w:p w:rsidR="00CD4F45" w:rsidRPr="00080B17" w:rsidRDefault="007253B0" w:rsidP="007B019C">
      <w:pPr>
        <w:widowControl w:val="0"/>
        <w:autoSpaceDE w:val="0"/>
        <w:autoSpaceDN w:val="0"/>
        <w:adjustRightInd w:val="0"/>
        <w:ind w:firstLine="360"/>
        <w:rPr>
          <w:b/>
          <w:szCs w:val="24"/>
        </w:rPr>
      </w:pPr>
      <w:r>
        <w:rPr>
          <w:b/>
          <w:szCs w:val="24"/>
        </w:rPr>
        <w:tab/>
      </w:r>
      <w:r w:rsidR="00CD4F45" w:rsidRPr="00080B17">
        <w:rPr>
          <w:b/>
          <w:szCs w:val="24"/>
        </w:rPr>
        <w:t>Př</w:t>
      </w:r>
      <w:r w:rsidR="00080B17" w:rsidRPr="00080B17">
        <w:rPr>
          <w:b/>
          <w:szCs w:val="24"/>
        </w:rPr>
        <w:t>estávky</w:t>
      </w:r>
    </w:p>
    <w:p w:rsidR="00CD4F45" w:rsidRDefault="00CD4F45" w:rsidP="007253B0">
      <w:r w:rsidRPr="00FC3728">
        <w:t>Minimální přestávka trvá dle zákoníku práce třicet minut. Na jednotlivých pracovištích se pracovní přestávky řídí pracovním řádem daného pracoviště.</w:t>
      </w:r>
      <w:r w:rsidR="007253B0">
        <w:t xml:space="preserve"> </w:t>
      </w:r>
      <w:r w:rsidRPr="00FC3728">
        <w:t>Délka přestávek se nezapočítává do doby trvání vyučovacího dne.</w:t>
      </w:r>
    </w:p>
    <w:p w:rsidR="009F43FD" w:rsidRDefault="009F43FD" w:rsidP="007253B0"/>
    <w:p w:rsidR="009F43FD" w:rsidRDefault="009F43FD" w:rsidP="007253B0"/>
    <w:p w:rsidR="009F43FD" w:rsidRDefault="009F43FD" w:rsidP="007253B0"/>
    <w:p w:rsidR="003A6AE6" w:rsidRDefault="003A6AE6" w:rsidP="007253B0"/>
    <w:p w:rsidR="003A6AE6" w:rsidRDefault="003A6AE6" w:rsidP="007253B0"/>
    <w:p w:rsidR="003A6AE6" w:rsidRDefault="003A6AE6" w:rsidP="007253B0"/>
    <w:p w:rsidR="003A6AE6" w:rsidRDefault="003A6AE6" w:rsidP="007253B0"/>
    <w:p w:rsidR="003A6AE6" w:rsidRDefault="003A6AE6" w:rsidP="007253B0"/>
    <w:p w:rsidR="003A6AE6" w:rsidRPr="00FC3728" w:rsidRDefault="003A6AE6" w:rsidP="007253B0"/>
    <w:p w:rsidR="00CD4F45" w:rsidRDefault="00CD4F45" w:rsidP="007B019C">
      <w:pPr>
        <w:widowControl w:val="0"/>
        <w:autoSpaceDE w:val="0"/>
        <w:autoSpaceDN w:val="0"/>
        <w:adjustRightInd w:val="0"/>
        <w:ind w:firstLine="708"/>
        <w:rPr>
          <w:szCs w:val="24"/>
        </w:rPr>
      </w:pPr>
    </w:p>
    <w:p w:rsidR="00CD4F45" w:rsidRPr="00FF1CCB" w:rsidRDefault="00080B17" w:rsidP="007B019C">
      <w:pPr>
        <w:widowControl w:val="0"/>
        <w:autoSpaceDE w:val="0"/>
        <w:autoSpaceDN w:val="0"/>
        <w:adjustRightInd w:val="0"/>
        <w:outlineLvl w:val="0"/>
        <w:rPr>
          <w:b/>
          <w:bCs/>
          <w:iCs/>
          <w:sz w:val="28"/>
          <w:szCs w:val="28"/>
        </w:rPr>
      </w:pPr>
      <w:bookmarkStart w:id="21" w:name="_Toc334107685"/>
      <w:bookmarkStart w:id="22" w:name="_Toc416863016"/>
      <w:r>
        <w:rPr>
          <w:b/>
          <w:bCs/>
          <w:iCs/>
          <w:sz w:val="28"/>
          <w:szCs w:val="28"/>
        </w:rPr>
        <w:t>11.</w:t>
      </w:r>
      <w:r w:rsidR="00CD4F45" w:rsidRPr="00FF1CCB">
        <w:rPr>
          <w:b/>
          <w:bCs/>
          <w:iCs/>
          <w:sz w:val="28"/>
          <w:szCs w:val="28"/>
        </w:rPr>
        <w:tab/>
        <w:t>Závěrečná ustanovení</w:t>
      </w:r>
      <w:bookmarkEnd w:id="21"/>
      <w:bookmarkEnd w:id="22"/>
    </w:p>
    <w:p w:rsidR="00CE03A0" w:rsidRDefault="00CD4F45" w:rsidP="007253B0">
      <w:r>
        <w:t>Povinnosti pedagogických pracovníků jsou stanoveny Zákonem č. 262/2006 Sb., Zákoník práce v platném znění, Zákonem č. 563/2004 Sb., o pedagogických pracovnících, Vyhláškou č. 263/2007 Sb., Pracovním řádem pro pracovníky škol a školských zařízeních a</w:t>
      </w:r>
      <w:r w:rsidR="007253B0">
        <w:t> </w:t>
      </w:r>
      <w:r>
        <w:t xml:space="preserve">dalšími obecně platnými pracovně – právními předpisy. </w:t>
      </w:r>
    </w:p>
    <w:p w:rsidR="00CD4F45" w:rsidRDefault="00CD4F45" w:rsidP="007253B0">
      <w:r>
        <w:t>Tento školní řád</w:t>
      </w:r>
      <w:r w:rsidR="00EA45D4">
        <w:t xml:space="preserve"> nabývá platnosti dnem 1. 9. 20</w:t>
      </w:r>
      <w:r w:rsidR="00CE03A0">
        <w:t>2</w:t>
      </w:r>
      <w:r w:rsidR="00EA45D4">
        <w:t>0</w:t>
      </w:r>
      <w:r>
        <w:t>.</w:t>
      </w:r>
    </w:p>
    <w:p w:rsidR="00CD4F45" w:rsidRDefault="00CD4F45" w:rsidP="007B019C">
      <w:pPr>
        <w:widowControl w:val="0"/>
        <w:autoSpaceDE w:val="0"/>
        <w:autoSpaceDN w:val="0"/>
        <w:adjustRightInd w:val="0"/>
        <w:ind w:left="705"/>
        <w:rPr>
          <w:bCs/>
          <w:iCs/>
          <w:szCs w:val="24"/>
        </w:rPr>
      </w:pPr>
    </w:p>
    <w:p w:rsidR="00CD4F45" w:rsidRDefault="00CD4F45" w:rsidP="007B019C">
      <w:pPr>
        <w:widowControl w:val="0"/>
        <w:autoSpaceDE w:val="0"/>
        <w:autoSpaceDN w:val="0"/>
        <w:adjustRightInd w:val="0"/>
        <w:rPr>
          <w:bCs/>
          <w:iCs/>
          <w:szCs w:val="24"/>
        </w:rPr>
      </w:pPr>
    </w:p>
    <w:p w:rsidR="00CD4F45" w:rsidRDefault="00CD4F45" w:rsidP="007B019C">
      <w:pPr>
        <w:widowControl w:val="0"/>
        <w:autoSpaceDE w:val="0"/>
        <w:autoSpaceDN w:val="0"/>
        <w:adjustRightInd w:val="0"/>
        <w:rPr>
          <w:bCs/>
          <w:iCs/>
          <w:szCs w:val="24"/>
        </w:rPr>
      </w:pPr>
    </w:p>
    <w:p w:rsidR="00CD4F45" w:rsidRDefault="00CD4F45" w:rsidP="007B019C">
      <w:pPr>
        <w:widowControl w:val="0"/>
        <w:autoSpaceDE w:val="0"/>
        <w:autoSpaceDN w:val="0"/>
        <w:adjustRightInd w:val="0"/>
        <w:rPr>
          <w:bCs/>
          <w:iCs/>
          <w:szCs w:val="24"/>
        </w:rPr>
      </w:pPr>
    </w:p>
    <w:p w:rsidR="005233A3" w:rsidRDefault="005233A3" w:rsidP="007B019C">
      <w:pPr>
        <w:widowControl w:val="0"/>
        <w:autoSpaceDE w:val="0"/>
        <w:autoSpaceDN w:val="0"/>
        <w:adjustRightInd w:val="0"/>
        <w:rPr>
          <w:bCs/>
          <w:iCs/>
          <w:szCs w:val="24"/>
        </w:rPr>
      </w:pPr>
    </w:p>
    <w:p w:rsidR="007253B0" w:rsidRDefault="007253B0" w:rsidP="007253B0">
      <w:pPr>
        <w:widowControl w:val="0"/>
        <w:autoSpaceDE w:val="0"/>
        <w:autoSpaceDN w:val="0"/>
        <w:adjustRightInd w:val="0"/>
        <w:rPr>
          <w:bCs/>
          <w:iCs/>
          <w:szCs w:val="24"/>
        </w:rPr>
      </w:pP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sidR="000F1824">
        <w:rPr>
          <w:bCs/>
          <w:iCs/>
          <w:szCs w:val="24"/>
        </w:rPr>
        <w:t>Ing. Miloslav Pileček</w:t>
      </w:r>
    </w:p>
    <w:p w:rsidR="00CD4F45" w:rsidRPr="007253B0" w:rsidRDefault="007253B0" w:rsidP="007253B0">
      <w:pPr>
        <w:widowControl w:val="0"/>
        <w:autoSpaceDE w:val="0"/>
        <w:autoSpaceDN w:val="0"/>
        <w:adjustRightInd w:val="0"/>
        <w:rPr>
          <w:bCs/>
          <w:iCs/>
          <w:szCs w:val="24"/>
        </w:rPr>
      </w:pP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r>
      <w:r>
        <w:rPr>
          <w:bCs/>
          <w:iCs/>
          <w:szCs w:val="24"/>
        </w:rPr>
        <w:tab/>
        <w:t xml:space="preserve">        </w:t>
      </w:r>
      <w:r w:rsidR="00CD4F45">
        <w:rPr>
          <w:szCs w:val="24"/>
        </w:rPr>
        <w:t>ředitel školy</w:t>
      </w:r>
    </w:p>
    <w:p w:rsidR="00CD4F45" w:rsidRDefault="00CD4F45" w:rsidP="007B019C">
      <w:pPr>
        <w:autoSpaceDE w:val="0"/>
        <w:autoSpaceDN w:val="0"/>
        <w:adjustRightInd w:val="0"/>
        <w:rPr>
          <w:szCs w:val="24"/>
        </w:rPr>
      </w:pPr>
    </w:p>
    <w:p w:rsidR="00CD4F45" w:rsidRDefault="00CD4F45" w:rsidP="007B019C">
      <w:pPr>
        <w:autoSpaceDE w:val="0"/>
        <w:autoSpaceDN w:val="0"/>
        <w:adjustRightInd w:val="0"/>
        <w:rPr>
          <w:szCs w:val="24"/>
        </w:rPr>
      </w:pPr>
    </w:p>
    <w:sectPr w:rsidR="00CD4F45" w:rsidSect="00A85351">
      <w:footerReference w:type="even" r:id="rId11"/>
      <w:footerReference w:type="default" r:id="rId12"/>
      <w:pgSz w:w="11906" w:h="16838"/>
      <w:pgMar w:top="993" w:right="1417" w:bottom="1135" w:left="1417"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9B8" w:rsidRDefault="002E09B8">
      <w:r>
        <w:separator/>
      </w:r>
    </w:p>
  </w:endnote>
  <w:endnote w:type="continuationSeparator" w:id="0">
    <w:p w:rsidR="002E09B8" w:rsidRDefault="002E0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F45" w:rsidRDefault="00120757">
    <w:pPr>
      <w:pStyle w:val="Zpat"/>
      <w:framePr w:wrap="around" w:vAnchor="text" w:hAnchor="margin" w:xAlign="center" w:y="1"/>
      <w:rPr>
        <w:rStyle w:val="slostrnky"/>
      </w:rPr>
    </w:pPr>
    <w:r>
      <w:rPr>
        <w:rStyle w:val="slostrnky"/>
      </w:rPr>
      <w:fldChar w:fldCharType="begin"/>
    </w:r>
    <w:r w:rsidR="00CD4F45">
      <w:rPr>
        <w:rStyle w:val="slostrnky"/>
      </w:rPr>
      <w:instrText xml:space="preserve">PAGE  </w:instrText>
    </w:r>
    <w:r>
      <w:rPr>
        <w:rStyle w:val="slostrnky"/>
      </w:rPr>
      <w:fldChar w:fldCharType="end"/>
    </w:r>
  </w:p>
  <w:p w:rsidR="00CD4F45" w:rsidRDefault="00CD4F45">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F45" w:rsidRDefault="00120757">
    <w:pPr>
      <w:pStyle w:val="Zpat"/>
      <w:framePr w:wrap="around" w:vAnchor="text" w:hAnchor="margin" w:xAlign="center" w:y="1"/>
      <w:rPr>
        <w:rStyle w:val="slostrnky"/>
      </w:rPr>
    </w:pPr>
    <w:r>
      <w:rPr>
        <w:rStyle w:val="slostrnky"/>
      </w:rPr>
      <w:fldChar w:fldCharType="begin"/>
    </w:r>
    <w:r w:rsidR="00CD4F45">
      <w:rPr>
        <w:rStyle w:val="slostrnky"/>
      </w:rPr>
      <w:instrText xml:space="preserve">PAGE  </w:instrText>
    </w:r>
    <w:r>
      <w:rPr>
        <w:rStyle w:val="slostrnky"/>
      </w:rPr>
      <w:fldChar w:fldCharType="separate"/>
    </w:r>
    <w:r w:rsidR="00E249CA">
      <w:rPr>
        <w:rStyle w:val="slostrnky"/>
        <w:noProof/>
      </w:rPr>
      <w:t>5</w:t>
    </w:r>
    <w:r>
      <w:rPr>
        <w:rStyle w:val="slostrnky"/>
      </w:rPr>
      <w:fldChar w:fldCharType="end"/>
    </w:r>
  </w:p>
  <w:p w:rsidR="00CD4F45" w:rsidRDefault="00CD4F4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9B8" w:rsidRDefault="002E09B8">
      <w:r>
        <w:separator/>
      </w:r>
    </w:p>
  </w:footnote>
  <w:footnote w:type="continuationSeparator" w:id="0">
    <w:p w:rsidR="002E09B8" w:rsidRDefault="002E09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38B9"/>
    <w:multiLevelType w:val="hybridMultilevel"/>
    <w:tmpl w:val="967EFBCC"/>
    <w:lvl w:ilvl="0" w:tplc="A3CC43C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E563AA"/>
    <w:multiLevelType w:val="hybridMultilevel"/>
    <w:tmpl w:val="7084EFB2"/>
    <w:lvl w:ilvl="0" w:tplc="7A72055E">
      <w:start w:val="1"/>
      <w:numFmt w:val="lowerLetter"/>
      <w:lvlText w:val="%1)"/>
      <w:lvlJc w:val="left"/>
      <w:pPr>
        <w:tabs>
          <w:tab w:val="num" w:pos="2835"/>
        </w:tabs>
        <w:ind w:left="283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264D76"/>
    <w:multiLevelType w:val="hybridMultilevel"/>
    <w:tmpl w:val="DDF4806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060D3FEA"/>
    <w:multiLevelType w:val="hybridMultilevel"/>
    <w:tmpl w:val="34F88122"/>
    <w:lvl w:ilvl="0" w:tplc="D8E8BBFC">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4" w15:restartNumberingAfterBreak="0">
    <w:nsid w:val="06452E1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5B459B"/>
    <w:multiLevelType w:val="multilevel"/>
    <w:tmpl w:val="CE2E4108"/>
    <w:lvl w:ilvl="0">
      <w:start w:val="1"/>
      <w:numFmt w:val="lowerLetter"/>
      <w:lvlText w:val="%1)"/>
      <w:lvlJc w:val="left"/>
      <w:pPr>
        <w:tabs>
          <w:tab w:val="num" w:pos="2130"/>
        </w:tabs>
        <w:ind w:left="2130" w:hanging="360"/>
      </w:pPr>
      <w:rPr>
        <w:rFonts w:hint="default"/>
      </w:rPr>
    </w:lvl>
    <w:lvl w:ilvl="1">
      <w:start w:val="1"/>
      <w:numFmt w:val="lowerLetter"/>
      <w:lvlText w:val="%2."/>
      <w:lvlJc w:val="left"/>
      <w:pPr>
        <w:tabs>
          <w:tab w:val="num" w:pos="2145"/>
        </w:tabs>
        <w:ind w:left="2145" w:hanging="360"/>
      </w:p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6" w15:restartNumberingAfterBreak="0">
    <w:nsid w:val="0C0C5FA8"/>
    <w:multiLevelType w:val="hybridMultilevel"/>
    <w:tmpl w:val="E856C84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0F46C7"/>
    <w:multiLevelType w:val="multilevel"/>
    <w:tmpl w:val="B8008A7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0CED17D2"/>
    <w:multiLevelType w:val="hybridMultilevel"/>
    <w:tmpl w:val="30324EB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0E366EE7"/>
    <w:multiLevelType w:val="hybridMultilevel"/>
    <w:tmpl w:val="CE2E4108"/>
    <w:lvl w:ilvl="0" w:tplc="A3CC43CE">
      <w:start w:val="1"/>
      <w:numFmt w:val="lowerLetter"/>
      <w:lvlText w:val="%1)"/>
      <w:lvlJc w:val="left"/>
      <w:pPr>
        <w:tabs>
          <w:tab w:val="num" w:pos="2130"/>
        </w:tabs>
        <w:ind w:left="2130" w:hanging="360"/>
      </w:pPr>
      <w:rPr>
        <w:rFonts w:hint="default"/>
      </w:rPr>
    </w:lvl>
    <w:lvl w:ilvl="1" w:tplc="04050019" w:tentative="1">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10" w15:restartNumberingAfterBreak="0">
    <w:nsid w:val="1DC25E89"/>
    <w:multiLevelType w:val="hybridMultilevel"/>
    <w:tmpl w:val="FF9E1F88"/>
    <w:lvl w:ilvl="0" w:tplc="786C3A3C">
      <w:numFmt w:val="bullet"/>
      <w:lvlText w:val="-"/>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A63609"/>
    <w:multiLevelType w:val="hybridMultilevel"/>
    <w:tmpl w:val="8F484286"/>
    <w:lvl w:ilvl="0" w:tplc="7A72055E">
      <w:start w:val="1"/>
      <w:numFmt w:val="lowerLetter"/>
      <w:lvlText w:val="%1)"/>
      <w:lvlJc w:val="left"/>
      <w:pPr>
        <w:tabs>
          <w:tab w:val="num" w:pos="3540"/>
        </w:tabs>
        <w:ind w:left="3540" w:hanging="360"/>
      </w:pPr>
      <w:rPr>
        <w:rFonts w:hint="default"/>
      </w:rPr>
    </w:lvl>
    <w:lvl w:ilvl="1" w:tplc="04050019" w:tentative="1">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12" w15:restartNumberingAfterBreak="0">
    <w:nsid w:val="25351A2D"/>
    <w:multiLevelType w:val="hybridMultilevel"/>
    <w:tmpl w:val="D4D0DFFC"/>
    <w:lvl w:ilvl="0" w:tplc="E6F26972">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3" w15:restartNumberingAfterBreak="0">
    <w:nsid w:val="25781F98"/>
    <w:multiLevelType w:val="hybridMultilevel"/>
    <w:tmpl w:val="7D4E9D9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265E0B52"/>
    <w:multiLevelType w:val="multilevel"/>
    <w:tmpl w:val="E3F4A32C"/>
    <w:lvl w:ilvl="0">
      <w:start w:val="1"/>
      <w:numFmt w:val="decimal"/>
      <w:lvlText w:val="%1."/>
      <w:lvlJc w:val="left"/>
      <w:pPr>
        <w:ind w:left="1069" w:hanging="360"/>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5" w15:restartNumberingAfterBreak="0">
    <w:nsid w:val="26CA3F21"/>
    <w:multiLevelType w:val="hybridMultilevel"/>
    <w:tmpl w:val="4BBA8778"/>
    <w:lvl w:ilvl="0" w:tplc="7A72055E">
      <w:start w:val="1"/>
      <w:numFmt w:val="lowerLetter"/>
      <w:lvlText w:val="%1)"/>
      <w:lvlJc w:val="left"/>
      <w:pPr>
        <w:tabs>
          <w:tab w:val="num" w:pos="2835"/>
        </w:tabs>
        <w:ind w:left="283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7511492"/>
    <w:multiLevelType w:val="multilevel"/>
    <w:tmpl w:val="B8008A7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87433CD"/>
    <w:multiLevelType w:val="hybridMultilevel"/>
    <w:tmpl w:val="127ED66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29AF6C72"/>
    <w:multiLevelType w:val="multilevel"/>
    <w:tmpl w:val="CE2E4108"/>
    <w:lvl w:ilvl="0">
      <w:start w:val="1"/>
      <w:numFmt w:val="lowerLetter"/>
      <w:lvlText w:val="%1)"/>
      <w:lvlJc w:val="left"/>
      <w:pPr>
        <w:tabs>
          <w:tab w:val="num" w:pos="2130"/>
        </w:tabs>
        <w:ind w:left="2130" w:hanging="360"/>
      </w:pPr>
      <w:rPr>
        <w:rFonts w:hint="default"/>
      </w:rPr>
    </w:lvl>
    <w:lvl w:ilvl="1">
      <w:start w:val="1"/>
      <w:numFmt w:val="lowerLetter"/>
      <w:lvlText w:val="%2."/>
      <w:lvlJc w:val="left"/>
      <w:pPr>
        <w:tabs>
          <w:tab w:val="num" w:pos="2145"/>
        </w:tabs>
        <w:ind w:left="2145" w:hanging="360"/>
      </w:p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19" w15:restartNumberingAfterBreak="0">
    <w:nsid w:val="2ABE6707"/>
    <w:multiLevelType w:val="hybridMultilevel"/>
    <w:tmpl w:val="9916529C"/>
    <w:lvl w:ilvl="0" w:tplc="7A72055E">
      <w:start w:val="1"/>
      <w:numFmt w:val="lowerLetter"/>
      <w:lvlText w:val="%1)"/>
      <w:lvlJc w:val="left"/>
      <w:pPr>
        <w:tabs>
          <w:tab w:val="num" w:pos="2835"/>
        </w:tabs>
        <w:ind w:left="283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B7A13BF"/>
    <w:multiLevelType w:val="hybridMultilevel"/>
    <w:tmpl w:val="5E12539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2BA177E3"/>
    <w:multiLevelType w:val="hybridMultilevel"/>
    <w:tmpl w:val="BBAC6C4C"/>
    <w:lvl w:ilvl="0" w:tplc="5D16B290">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2" w15:restartNumberingAfterBreak="0">
    <w:nsid w:val="2BEC2BD1"/>
    <w:multiLevelType w:val="multilevel"/>
    <w:tmpl w:val="B8008A7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2F297212"/>
    <w:multiLevelType w:val="hybridMultilevel"/>
    <w:tmpl w:val="E31058C8"/>
    <w:lvl w:ilvl="0" w:tplc="83304C0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A6F6A4E"/>
    <w:multiLevelType w:val="hybridMultilevel"/>
    <w:tmpl w:val="FED49A5E"/>
    <w:lvl w:ilvl="0" w:tplc="85E87424">
      <w:start w:val="1"/>
      <w:numFmt w:val="lowerLetter"/>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AD25493"/>
    <w:multiLevelType w:val="hybridMultilevel"/>
    <w:tmpl w:val="AC5E269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6" w15:restartNumberingAfterBreak="0">
    <w:nsid w:val="3CA264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D732302"/>
    <w:multiLevelType w:val="hybridMultilevel"/>
    <w:tmpl w:val="98FEB74C"/>
    <w:lvl w:ilvl="0" w:tplc="786C3A3C">
      <w:numFmt w:val="bullet"/>
      <w:lvlText w:val="-"/>
      <w:lvlJc w:val="left"/>
      <w:pPr>
        <w:tabs>
          <w:tab w:val="num" w:pos="360"/>
        </w:tabs>
        <w:ind w:left="360" w:hanging="360"/>
      </w:pPr>
      <w:rPr>
        <w:rFonts w:hint="default"/>
      </w:rPr>
    </w:lvl>
    <w:lvl w:ilvl="1" w:tplc="786C3A3C">
      <w:numFmt w:val="bullet"/>
      <w:lvlText w:val="-"/>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EA4F0E"/>
    <w:multiLevelType w:val="hybridMultilevel"/>
    <w:tmpl w:val="28AC9384"/>
    <w:lvl w:ilvl="0" w:tplc="BAE441BC">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9" w15:restartNumberingAfterBreak="0">
    <w:nsid w:val="42D529DA"/>
    <w:multiLevelType w:val="hybridMultilevel"/>
    <w:tmpl w:val="9788CE34"/>
    <w:lvl w:ilvl="0" w:tplc="83304C04">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3A84D0F"/>
    <w:multiLevelType w:val="multilevel"/>
    <w:tmpl w:val="BFAE197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91F65FB"/>
    <w:multiLevelType w:val="multilevel"/>
    <w:tmpl w:val="F9C48A06"/>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2" w15:restartNumberingAfterBreak="0">
    <w:nsid w:val="49225753"/>
    <w:multiLevelType w:val="hybridMultilevel"/>
    <w:tmpl w:val="289A17AA"/>
    <w:lvl w:ilvl="0" w:tplc="83304C0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B622C6E"/>
    <w:multiLevelType w:val="multilevel"/>
    <w:tmpl w:val="A106DC62"/>
    <w:lvl w:ilvl="0">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216181"/>
    <w:multiLevelType w:val="hybridMultilevel"/>
    <w:tmpl w:val="AB92ACD2"/>
    <w:lvl w:ilvl="0" w:tplc="83304C04">
      <w:start w:val="1"/>
      <w:numFmt w:val="decimal"/>
      <w:lvlText w:val="%1."/>
      <w:lvlJc w:val="left"/>
      <w:pPr>
        <w:tabs>
          <w:tab w:val="num" w:pos="1080"/>
        </w:tabs>
        <w:ind w:left="1080" w:hanging="360"/>
      </w:pPr>
      <w:rPr>
        <w:rFonts w:hint="default"/>
        <w:b w:val="0"/>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5" w15:restartNumberingAfterBreak="0">
    <w:nsid w:val="4F702F23"/>
    <w:multiLevelType w:val="hybridMultilevel"/>
    <w:tmpl w:val="3DB4954C"/>
    <w:lvl w:ilvl="0" w:tplc="786C3A3C">
      <w:numFmt w:val="bullet"/>
      <w:lvlText w:val="-"/>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FB479F0"/>
    <w:multiLevelType w:val="hybridMultilevel"/>
    <w:tmpl w:val="A106DC62"/>
    <w:lvl w:ilvl="0" w:tplc="786C3A3C">
      <w:numFmt w:val="bullet"/>
      <w:lvlText w:val="-"/>
      <w:lvlJc w:val="left"/>
      <w:pPr>
        <w:tabs>
          <w:tab w:val="num" w:pos="360"/>
        </w:tabs>
        <w:ind w:left="36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46025A"/>
    <w:multiLevelType w:val="hybridMultilevel"/>
    <w:tmpl w:val="83525DCE"/>
    <w:lvl w:ilvl="0" w:tplc="F4AC07BE">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38" w15:restartNumberingAfterBreak="0">
    <w:nsid w:val="52956182"/>
    <w:multiLevelType w:val="hybridMultilevel"/>
    <w:tmpl w:val="1A383958"/>
    <w:lvl w:ilvl="0" w:tplc="A3CC43CE">
      <w:start w:val="1"/>
      <w:numFmt w:val="lowerLetter"/>
      <w:lvlText w:val="%1)"/>
      <w:lvlJc w:val="left"/>
      <w:pPr>
        <w:tabs>
          <w:tab w:val="num" w:pos="1425"/>
        </w:tabs>
        <w:ind w:left="142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31D47D3"/>
    <w:multiLevelType w:val="hybridMultilevel"/>
    <w:tmpl w:val="5CB85A4C"/>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0" w15:restartNumberingAfterBreak="0">
    <w:nsid w:val="53BC093E"/>
    <w:multiLevelType w:val="multilevel"/>
    <w:tmpl w:val="F9C48A06"/>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41" w15:restartNumberingAfterBreak="0">
    <w:nsid w:val="570D68FE"/>
    <w:multiLevelType w:val="multilevel"/>
    <w:tmpl w:val="B8008A7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57243852"/>
    <w:multiLevelType w:val="hybridMultilevel"/>
    <w:tmpl w:val="8D1E314E"/>
    <w:lvl w:ilvl="0" w:tplc="61C2BA02">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43" w15:restartNumberingAfterBreak="0">
    <w:nsid w:val="59C936C2"/>
    <w:multiLevelType w:val="hybridMultilevel"/>
    <w:tmpl w:val="5B822584"/>
    <w:lvl w:ilvl="0" w:tplc="99388B58">
      <w:start w:val="1"/>
      <w:numFmt w:val="lowerLetter"/>
      <w:lvlText w:val="%1)"/>
      <w:lvlJc w:val="left"/>
      <w:pPr>
        <w:ind w:left="1429" w:hanging="360"/>
      </w:pPr>
      <w:rPr>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4" w15:restartNumberingAfterBreak="0">
    <w:nsid w:val="5F975D50"/>
    <w:multiLevelType w:val="hybridMultilevel"/>
    <w:tmpl w:val="1AACA67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45E31F0"/>
    <w:multiLevelType w:val="hybridMultilevel"/>
    <w:tmpl w:val="0BD2FAAA"/>
    <w:lvl w:ilvl="0" w:tplc="0C1E1F0A">
      <w:start w:val="1"/>
      <w:numFmt w:val="lowerLetter"/>
      <w:lvlText w:val="%1)"/>
      <w:lvlJc w:val="left"/>
      <w:pPr>
        <w:ind w:left="1429" w:hanging="360"/>
      </w:pPr>
      <w:rPr>
        <w:color w:val="auto"/>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6" w15:restartNumberingAfterBreak="0">
    <w:nsid w:val="6A510579"/>
    <w:multiLevelType w:val="multilevel"/>
    <w:tmpl w:val="F8ECFE5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hint="default"/>
        <w:b/>
        <w:i/>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FC10D1B"/>
    <w:multiLevelType w:val="hybridMultilevel"/>
    <w:tmpl w:val="1F1828B0"/>
    <w:lvl w:ilvl="0" w:tplc="7A72055E">
      <w:start w:val="1"/>
      <w:numFmt w:val="lowerLetter"/>
      <w:lvlText w:val="%1)"/>
      <w:lvlJc w:val="left"/>
      <w:pPr>
        <w:tabs>
          <w:tab w:val="num" w:pos="2835"/>
        </w:tabs>
        <w:ind w:left="2835" w:hanging="360"/>
      </w:pPr>
      <w:rPr>
        <w:rFonts w:hint="default"/>
      </w:rPr>
    </w:lvl>
    <w:lvl w:ilvl="1" w:tplc="6BDA29B6">
      <w:start w:val="5"/>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CCC6C0F"/>
    <w:multiLevelType w:val="multilevel"/>
    <w:tmpl w:val="B8008A7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9"/>
  </w:num>
  <w:num w:numId="2">
    <w:abstractNumId w:val="23"/>
  </w:num>
  <w:num w:numId="3">
    <w:abstractNumId w:val="34"/>
  </w:num>
  <w:num w:numId="4">
    <w:abstractNumId w:val="32"/>
  </w:num>
  <w:num w:numId="5">
    <w:abstractNumId w:val="38"/>
  </w:num>
  <w:num w:numId="6">
    <w:abstractNumId w:val="12"/>
  </w:num>
  <w:num w:numId="7">
    <w:abstractNumId w:val="9"/>
  </w:num>
  <w:num w:numId="8">
    <w:abstractNumId w:val="21"/>
  </w:num>
  <w:num w:numId="9">
    <w:abstractNumId w:val="18"/>
  </w:num>
  <w:num w:numId="10">
    <w:abstractNumId w:val="5"/>
  </w:num>
  <w:num w:numId="11">
    <w:abstractNumId w:val="19"/>
  </w:num>
  <w:num w:numId="12">
    <w:abstractNumId w:val="37"/>
  </w:num>
  <w:num w:numId="13">
    <w:abstractNumId w:val="47"/>
  </w:num>
  <w:num w:numId="14">
    <w:abstractNumId w:val="24"/>
  </w:num>
  <w:num w:numId="15">
    <w:abstractNumId w:val="11"/>
  </w:num>
  <w:num w:numId="16">
    <w:abstractNumId w:val="28"/>
  </w:num>
  <w:num w:numId="17">
    <w:abstractNumId w:val="15"/>
  </w:num>
  <w:num w:numId="18">
    <w:abstractNumId w:val="42"/>
  </w:num>
  <w:num w:numId="19">
    <w:abstractNumId w:val="36"/>
  </w:num>
  <w:num w:numId="20">
    <w:abstractNumId w:val="33"/>
  </w:num>
  <w:num w:numId="21">
    <w:abstractNumId w:val="27"/>
  </w:num>
  <w:num w:numId="22">
    <w:abstractNumId w:val="35"/>
  </w:num>
  <w:num w:numId="23">
    <w:abstractNumId w:val="10"/>
  </w:num>
  <w:num w:numId="24">
    <w:abstractNumId w:val="1"/>
  </w:num>
  <w:num w:numId="25">
    <w:abstractNumId w:val="3"/>
  </w:num>
  <w:num w:numId="26">
    <w:abstractNumId w:val="30"/>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num>
  <w:num w:numId="29">
    <w:abstractNumId w:val="6"/>
  </w:num>
  <w:num w:numId="30">
    <w:abstractNumId w:val="44"/>
  </w:num>
  <w:num w:numId="31">
    <w:abstractNumId w:val="0"/>
  </w:num>
  <w:num w:numId="32">
    <w:abstractNumId w:val="8"/>
  </w:num>
  <w:num w:numId="33">
    <w:abstractNumId w:val="45"/>
  </w:num>
  <w:num w:numId="34">
    <w:abstractNumId w:val="17"/>
  </w:num>
  <w:num w:numId="35">
    <w:abstractNumId w:val="39"/>
  </w:num>
  <w:num w:numId="36">
    <w:abstractNumId w:val="2"/>
  </w:num>
  <w:num w:numId="37">
    <w:abstractNumId w:val="25"/>
  </w:num>
  <w:num w:numId="38">
    <w:abstractNumId w:val="20"/>
  </w:num>
  <w:num w:numId="39">
    <w:abstractNumId w:val="13"/>
  </w:num>
  <w:num w:numId="40">
    <w:abstractNumId w:val="43"/>
  </w:num>
  <w:num w:numId="41">
    <w:abstractNumId w:val="31"/>
  </w:num>
  <w:num w:numId="42">
    <w:abstractNumId w:val="14"/>
  </w:num>
  <w:num w:numId="43">
    <w:abstractNumId w:val="48"/>
  </w:num>
  <w:num w:numId="44">
    <w:abstractNumId w:val="4"/>
  </w:num>
  <w:num w:numId="45">
    <w:abstractNumId w:val="26"/>
  </w:num>
  <w:num w:numId="46">
    <w:abstractNumId w:val="40"/>
  </w:num>
  <w:num w:numId="47">
    <w:abstractNumId w:val="41"/>
  </w:num>
  <w:num w:numId="48">
    <w:abstractNumId w:val="16"/>
  </w:num>
  <w:num w:numId="49">
    <w:abstractNumId w:val="7"/>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EA6"/>
    <w:rsid w:val="000770F2"/>
    <w:rsid w:val="00080B17"/>
    <w:rsid w:val="0009043B"/>
    <w:rsid w:val="000E39D5"/>
    <w:rsid w:val="000F1824"/>
    <w:rsid w:val="00120757"/>
    <w:rsid w:val="001648A2"/>
    <w:rsid w:val="00165E79"/>
    <w:rsid w:val="00183A59"/>
    <w:rsid w:val="001C0C94"/>
    <w:rsid w:val="001D1AC1"/>
    <w:rsid w:val="001F24BA"/>
    <w:rsid w:val="001F4D92"/>
    <w:rsid w:val="0020716A"/>
    <w:rsid w:val="00252451"/>
    <w:rsid w:val="002611A0"/>
    <w:rsid w:val="00287CDC"/>
    <w:rsid w:val="00292095"/>
    <w:rsid w:val="00297277"/>
    <w:rsid w:val="002A617D"/>
    <w:rsid w:val="002B216C"/>
    <w:rsid w:val="002B694B"/>
    <w:rsid w:val="002B747D"/>
    <w:rsid w:val="002D195D"/>
    <w:rsid w:val="002D46F4"/>
    <w:rsid w:val="002E09B8"/>
    <w:rsid w:val="00312FA8"/>
    <w:rsid w:val="003252F8"/>
    <w:rsid w:val="00341DA0"/>
    <w:rsid w:val="00354983"/>
    <w:rsid w:val="00355386"/>
    <w:rsid w:val="0036278E"/>
    <w:rsid w:val="00372827"/>
    <w:rsid w:val="00382045"/>
    <w:rsid w:val="00385306"/>
    <w:rsid w:val="003A6AE6"/>
    <w:rsid w:val="003B7B76"/>
    <w:rsid w:val="003F12C1"/>
    <w:rsid w:val="004365A2"/>
    <w:rsid w:val="004533B9"/>
    <w:rsid w:val="00457B39"/>
    <w:rsid w:val="004C7D4B"/>
    <w:rsid w:val="005020BF"/>
    <w:rsid w:val="005233A3"/>
    <w:rsid w:val="00544A34"/>
    <w:rsid w:val="00550417"/>
    <w:rsid w:val="0057548D"/>
    <w:rsid w:val="00576413"/>
    <w:rsid w:val="0057695B"/>
    <w:rsid w:val="00583293"/>
    <w:rsid w:val="005B0B56"/>
    <w:rsid w:val="005C271E"/>
    <w:rsid w:val="005D0CEC"/>
    <w:rsid w:val="005D453F"/>
    <w:rsid w:val="005E6DED"/>
    <w:rsid w:val="005E6E02"/>
    <w:rsid w:val="005F50F8"/>
    <w:rsid w:val="005F5628"/>
    <w:rsid w:val="00604B10"/>
    <w:rsid w:val="00610BD1"/>
    <w:rsid w:val="00641BCB"/>
    <w:rsid w:val="006472D5"/>
    <w:rsid w:val="006550F3"/>
    <w:rsid w:val="006B2EB3"/>
    <w:rsid w:val="006C7AE6"/>
    <w:rsid w:val="006E7E6B"/>
    <w:rsid w:val="00712178"/>
    <w:rsid w:val="007253B0"/>
    <w:rsid w:val="00732DA2"/>
    <w:rsid w:val="00734A33"/>
    <w:rsid w:val="00741557"/>
    <w:rsid w:val="0074172A"/>
    <w:rsid w:val="007449A1"/>
    <w:rsid w:val="00745EA6"/>
    <w:rsid w:val="007552F7"/>
    <w:rsid w:val="007B019C"/>
    <w:rsid w:val="00896CE7"/>
    <w:rsid w:val="008A24B3"/>
    <w:rsid w:val="008B120D"/>
    <w:rsid w:val="008B2A12"/>
    <w:rsid w:val="008B4286"/>
    <w:rsid w:val="008D01F0"/>
    <w:rsid w:val="00900954"/>
    <w:rsid w:val="009445E0"/>
    <w:rsid w:val="00963172"/>
    <w:rsid w:val="00977D32"/>
    <w:rsid w:val="00991F40"/>
    <w:rsid w:val="009B18F8"/>
    <w:rsid w:val="009D3DAC"/>
    <w:rsid w:val="009F0A09"/>
    <w:rsid w:val="009F43FD"/>
    <w:rsid w:val="00A01266"/>
    <w:rsid w:val="00A059C3"/>
    <w:rsid w:val="00A263D9"/>
    <w:rsid w:val="00A3233B"/>
    <w:rsid w:val="00A37CD8"/>
    <w:rsid w:val="00A65A9C"/>
    <w:rsid w:val="00A81D17"/>
    <w:rsid w:val="00A85351"/>
    <w:rsid w:val="00AA47E1"/>
    <w:rsid w:val="00AA5CD4"/>
    <w:rsid w:val="00AC4AE4"/>
    <w:rsid w:val="00AD65F9"/>
    <w:rsid w:val="00B003C4"/>
    <w:rsid w:val="00B12994"/>
    <w:rsid w:val="00B3451A"/>
    <w:rsid w:val="00B42B25"/>
    <w:rsid w:val="00B46ED8"/>
    <w:rsid w:val="00B57596"/>
    <w:rsid w:val="00B7091F"/>
    <w:rsid w:val="00B714CF"/>
    <w:rsid w:val="00B85375"/>
    <w:rsid w:val="00BC3080"/>
    <w:rsid w:val="00BC4AFC"/>
    <w:rsid w:val="00BC7C54"/>
    <w:rsid w:val="00C0229C"/>
    <w:rsid w:val="00C0429F"/>
    <w:rsid w:val="00C052BF"/>
    <w:rsid w:val="00C12989"/>
    <w:rsid w:val="00C176AB"/>
    <w:rsid w:val="00C265EF"/>
    <w:rsid w:val="00C360BA"/>
    <w:rsid w:val="00C712C0"/>
    <w:rsid w:val="00C92F61"/>
    <w:rsid w:val="00CA23E7"/>
    <w:rsid w:val="00CB655B"/>
    <w:rsid w:val="00CC3E5A"/>
    <w:rsid w:val="00CD4F45"/>
    <w:rsid w:val="00CE03A0"/>
    <w:rsid w:val="00CE0C2C"/>
    <w:rsid w:val="00CE3451"/>
    <w:rsid w:val="00CF5BCF"/>
    <w:rsid w:val="00D00173"/>
    <w:rsid w:val="00D0344D"/>
    <w:rsid w:val="00D265DA"/>
    <w:rsid w:val="00D44E9E"/>
    <w:rsid w:val="00D54D22"/>
    <w:rsid w:val="00D55E3C"/>
    <w:rsid w:val="00D73F63"/>
    <w:rsid w:val="00D86028"/>
    <w:rsid w:val="00DB5264"/>
    <w:rsid w:val="00DD5A7A"/>
    <w:rsid w:val="00DD70C0"/>
    <w:rsid w:val="00DF0350"/>
    <w:rsid w:val="00DF1EB0"/>
    <w:rsid w:val="00E03E4E"/>
    <w:rsid w:val="00E2158A"/>
    <w:rsid w:val="00E249CA"/>
    <w:rsid w:val="00E828F1"/>
    <w:rsid w:val="00E85447"/>
    <w:rsid w:val="00E85E3A"/>
    <w:rsid w:val="00EA45D4"/>
    <w:rsid w:val="00EC00B8"/>
    <w:rsid w:val="00F052A8"/>
    <w:rsid w:val="00F06E3F"/>
    <w:rsid w:val="00F11A67"/>
    <w:rsid w:val="00F16E6D"/>
    <w:rsid w:val="00F22772"/>
    <w:rsid w:val="00F26D74"/>
    <w:rsid w:val="00F3607F"/>
    <w:rsid w:val="00F40B8B"/>
    <w:rsid w:val="00F51F77"/>
    <w:rsid w:val="00F77A01"/>
    <w:rsid w:val="00FB299F"/>
    <w:rsid w:val="00FC3728"/>
    <w:rsid w:val="00FD1B10"/>
    <w:rsid w:val="00FF1C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FE8EC8E"/>
  <w15:docId w15:val="{7EF278DA-9B2A-46E0-8BA1-DBC0F6B9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0429F"/>
    <w:pPr>
      <w:spacing w:line="360" w:lineRule="auto"/>
      <w:ind w:firstLine="709"/>
      <w:jc w:val="both"/>
    </w:pPr>
    <w:rPr>
      <w:sz w:val="24"/>
    </w:rPr>
  </w:style>
  <w:style w:type="paragraph" w:styleId="Nadpis1">
    <w:name w:val="heading 1"/>
    <w:basedOn w:val="Normln"/>
    <w:next w:val="Normln"/>
    <w:qFormat/>
    <w:rsid w:val="00120757"/>
    <w:pPr>
      <w:keepNext/>
      <w:jc w:val="center"/>
      <w:outlineLvl w:val="0"/>
    </w:pPr>
    <w:rPr>
      <w:b/>
      <w:sz w:val="28"/>
    </w:rPr>
  </w:style>
  <w:style w:type="paragraph" w:styleId="Nadpis2">
    <w:name w:val="heading 2"/>
    <w:basedOn w:val="Normln"/>
    <w:next w:val="Normln"/>
    <w:qFormat/>
    <w:rsid w:val="00120757"/>
    <w:pPr>
      <w:keepNext/>
      <w:jc w:val="center"/>
      <w:outlineLvl w:val="1"/>
    </w:pPr>
    <w:rPr>
      <w:b/>
      <w:spacing w:val="80"/>
      <w:sz w:val="5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120757"/>
    <w:pPr>
      <w:tabs>
        <w:tab w:val="center" w:pos="4536"/>
        <w:tab w:val="right" w:pos="9072"/>
      </w:tabs>
    </w:pPr>
  </w:style>
  <w:style w:type="character" w:styleId="slostrnky">
    <w:name w:val="page number"/>
    <w:basedOn w:val="Standardnpsmoodstavce"/>
    <w:semiHidden/>
    <w:rsid w:val="00120757"/>
  </w:style>
  <w:style w:type="paragraph" w:styleId="Zhlav">
    <w:name w:val="header"/>
    <w:basedOn w:val="Normln"/>
    <w:semiHidden/>
    <w:rsid w:val="00120757"/>
    <w:pPr>
      <w:tabs>
        <w:tab w:val="center" w:pos="4536"/>
        <w:tab w:val="right" w:pos="9072"/>
      </w:tabs>
    </w:pPr>
  </w:style>
  <w:style w:type="paragraph" w:styleId="Zkladntext">
    <w:name w:val="Body Text"/>
    <w:basedOn w:val="Normln"/>
    <w:semiHidden/>
    <w:rsid w:val="00120757"/>
    <w:pPr>
      <w:widowControl w:val="0"/>
      <w:autoSpaceDE w:val="0"/>
      <w:autoSpaceDN w:val="0"/>
      <w:adjustRightInd w:val="0"/>
    </w:pPr>
    <w:rPr>
      <w:szCs w:val="24"/>
    </w:rPr>
  </w:style>
  <w:style w:type="paragraph" w:styleId="Textbubliny">
    <w:name w:val="Balloon Text"/>
    <w:basedOn w:val="Normln"/>
    <w:semiHidden/>
    <w:rsid w:val="00120757"/>
    <w:rPr>
      <w:rFonts w:ascii="Tahoma" w:hAnsi="Tahoma" w:cs="Tahoma"/>
      <w:sz w:val="16"/>
      <w:szCs w:val="16"/>
    </w:rPr>
  </w:style>
  <w:style w:type="paragraph" w:styleId="Obsah1">
    <w:name w:val="toc 1"/>
    <w:basedOn w:val="Normln"/>
    <w:next w:val="Normln"/>
    <w:autoRedefine/>
    <w:uiPriority w:val="39"/>
    <w:unhideWhenUsed/>
    <w:rsid w:val="00A85351"/>
  </w:style>
  <w:style w:type="character" w:styleId="Hypertextovodkaz">
    <w:name w:val="Hyperlink"/>
    <w:uiPriority w:val="99"/>
    <w:unhideWhenUsed/>
    <w:rsid w:val="00A85351"/>
    <w:rPr>
      <w:color w:val="0000FF"/>
      <w:u w:val="single"/>
    </w:rPr>
  </w:style>
  <w:style w:type="paragraph" w:styleId="Odstavecseseznamem">
    <w:name w:val="List Paragraph"/>
    <w:basedOn w:val="Normln"/>
    <w:uiPriority w:val="34"/>
    <w:qFormat/>
    <w:rsid w:val="00DD5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List_aplikace_Microsoft_Excel.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FF71D-8082-4B32-AAAD-4601D12F4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5333</Words>
  <Characters>31468</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SOU Strakonice Zvolenská</Company>
  <LinksUpToDate>false</LinksUpToDate>
  <CharactersWithSpaces>36728</CharactersWithSpaces>
  <SharedDoc>false</SharedDoc>
  <HLinks>
    <vt:vector size="60" baseType="variant">
      <vt:variant>
        <vt:i4>1835060</vt:i4>
      </vt:variant>
      <vt:variant>
        <vt:i4>56</vt:i4>
      </vt:variant>
      <vt:variant>
        <vt:i4>0</vt:i4>
      </vt:variant>
      <vt:variant>
        <vt:i4>5</vt:i4>
      </vt:variant>
      <vt:variant>
        <vt:lpwstr/>
      </vt:variant>
      <vt:variant>
        <vt:lpwstr>_Toc416863016</vt:lpwstr>
      </vt:variant>
      <vt:variant>
        <vt:i4>1835060</vt:i4>
      </vt:variant>
      <vt:variant>
        <vt:i4>50</vt:i4>
      </vt:variant>
      <vt:variant>
        <vt:i4>0</vt:i4>
      </vt:variant>
      <vt:variant>
        <vt:i4>5</vt:i4>
      </vt:variant>
      <vt:variant>
        <vt:lpwstr/>
      </vt:variant>
      <vt:variant>
        <vt:lpwstr>_Toc416863015</vt:lpwstr>
      </vt:variant>
      <vt:variant>
        <vt:i4>1835060</vt:i4>
      </vt:variant>
      <vt:variant>
        <vt:i4>44</vt:i4>
      </vt:variant>
      <vt:variant>
        <vt:i4>0</vt:i4>
      </vt:variant>
      <vt:variant>
        <vt:i4>5</vt:i4>
      </vt:variant>
      <vt:variant>
        <vt:lpwstr/>
      </vt:variant>
      <vt:variant>
        <vt:lpwstr>_Toc416863014</vt:lpwstr>
      </vt:variant>
      <vt:variant>
        <vt:i4>1835060</vt:i4>
      </vt:variant>
      <vt:variant>
        <vt:i4>38</vt:i4>
      </vt:variant>
      <vt:variant>
        <vt:i4>0</vt:i4>
      </vt:variant>
      <vt:variant>
        <vt:i4>5</vt:i4>
      </vt:variant>
      <vt:variant>
        <vt:lpwstr/>
      </vt:variant>
      <vt:variant>
        <vt:lpwstr>_Toc416863013</vt:lpwstr>
      </vt:variant>
      <vt:variant>
        <vt:i4>1835060</vt:i4>
      </vt:variant>
      <vt:variant>
        <vt:i4>32</vt:i4>
      </vt:variant>
      <vt:variant>
        <vt:i4>0</vt:i4>
      </vt:variant>
      <vt:variant>
        <vt:i4>5</vt:i4>
      </vt:variant>
      <vt:variant>
        <vt:lpwstr/>
      </vt:variant>
      <vt:variant>
        <vt:lpwstr>_Toc416863012</vt:lpwstr>
      </vt:variant>
      <vt:variant>
        <vt:i4>1835060</vt:i4>
      </vt:variant>
      <vt:variant>
        <vt:i4>26</vt:i4>
      </vt:variant>
      <vt:variant>
        <vt:i4>0</vt:i4>
      </vt:variant>
      <vt:variant>
        <vt:i4>5</vt:i4>
      </vt:variant>
      <vt:variant>
        <vt:lpwstr/>
      </vt:variant>
      <vt:variant>
        <vt:lpwstr>_Toc416863011</vt:lpwstr>
      </vt:variant>
      <vt:variant>
        <vt:i4>1835060</vt:i4>
      </vt:variant>
      <vt:variant>
        <vt:i4>20</vt:i4>
      </vt:variant>
      <vt:variant>
        <vt:i4>0</vt:i4>
      </vt:variant>
      <vt:variant>
        <vt:i4>5</vt:i4>
      </vt:variant>
      <vt:variant>
        <vt:lpwstr/>
      </vt:variant>
      <vt:variant>
        <vt:lpwstr>_Toc416863010</vt:lpwstr>
      </vt:variant>
      <vt:variant>
        <vt:i4>1900596</vt:i4>
      </vt:variant>
      <vt:variant>
        <vt:i4>14</vt:i4>
      </vt:variant>
      <vt:variant>
        <vt:i4>0</vt:i4>
      </vt:variant>
      <vt:variant>
        <vt:i4>5</vt:i4>
      </vt:variant>
      <vt:variant>
        <vt:lpwstr/>
      </vt:variant>
      <vt:variant>
        <vt:lpwstr>_Toc416863009</vt:lpwstr>
      </vt:variant>
      <vt:variant>
        <vt:i4>1900596</vt:i4>
      </vt:variant>
      <vt:variant>
        <vt:i4>8</vt:i4>
      </vt:variant>
      <vt:variant>
        <vt:i4>0</vt:i4>
      </vt:variant>
      <vt:variant>
        <vt:i4>5</vt:i4>
      </vt:variant>
      <vt:variant>
        <vt:lpwstr/>
      </vt:variant>
      <vt:variant>
        <vt:lpwstr>_Toc416863008</vt:lpwstr>
      </vt:variant>
      <vt:variant>
        <vt:i4>1900596</vt:i4>
      </vt:variant>
      <vt:variant>
        <vt:i4>2</vt:i4>
      </vt:variant>
      <vt:variant>
        <vt:i4>0</vt:i4>
      </vt:variant>
      <vt:variant>
        <vt:i4>5</vt:i4>
      </vt:variant>
      <vt:variant>
        <vt:lpwstr/>
      </vt:variant>
      <vt:variant>
        <vt:lpwstr>_Toc416863007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Kopencová</dc:creator>
  <cp:lastModifiedBy>Miloslav Pileček</cp:lastModifiedBy>
  <cp:revision>6</cp:revision>
  <cp:lastPrinted>2021-03-16T06:45:00Z</cp:lastPrinted>
  <dcterms:created xsi:type="dcterms:W3CDTF">2021-03-16T06:51:00Z</dcterms:created>
  <dcterms:modified xsi:type="dcterms:W3CDTF">2021-03-19T05:46:00Z</dcterms:modified>
</cp:coreProperties>
</file>